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:rsidR="000C6B7C" w:rsidRPr="00423EBE" w:rsidRDefault="00A5320F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休 暇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423EBE" w:rsidRDefault="000C6B7C">
      <w:pPr>
        <w:rPr>
          <w:rFonts w:ascii="游明朝" w:eastAsia="游明朝" w:hAnsi="游明朝"/>
        </w:rPr>
      </w:pP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0C6B7C" w:rsidRPr="00423EBE">
        <w:rPr>
          <w:rFonts w:ascii="游明朝" w:eastAsia="游明朝" w:hAnsi="游明朝" w:hint="eastAsia"/>
        </w:rPr>
        <w:t>部長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5A4929" w:rsidRDefault="005A4929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2931D2" w:rsidRPr="00423EBE" w:rsidRDefault="00002D71" w:rsidP="005A4929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下記のとおり休暇を申請いたします。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423EBE" w:rsidTr="00D96D82">
        <w:trPr>
          <w:trHeight w:val="628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0336AB">
              <w:rPr>
                <w:rFonts w:ascii="游明朝" w:eastAsia="游明朝" w:hAnsi="游明朝" w:hint="eastAsia"/>
                <w:sz w:val="22"/>
              </w:rPr>
              <w:t>休暇期間</w:t>
            </w:r>
          </w:p>
        </w:tc>
        <w:tc>
          <w:tcPr>
            <w:tcW w:w="5942" w:type="dxa"/>
            <w:vAlign w:val="center"/>
          </w:tcPr>
          <w:p w:rsidR="00D96D82" w:rsidRDefault="00D96D82" w:rsidP="00D96D82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自：令和  年  月  </w:t>
            </w:r>
            <w:r w:rsidR="00F60112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Default="00D96D82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至：令和  年  月  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Pr="00D96D82" w:rsidRDefault="00D96D82" w:rsidP="00D96D82">
            <w:pPr>
              <w:wordWrap w:val="0"/>
              <w:spacing w:line="500" w:lineRule="exact"/>
              <w:jc w:val="righ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日間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</w:p>
        </w:tc>
      </w:tr>
      <w:tr w:rsidR="00D96D82" w:rsidRPr="00423EBE" w:rsidTr="00D96D82">
        <w:trPr>
          <w:trHeight w:val="551"/>
        </w:trPr>
        <w:tc>
          <w:tcPr>
            <w:tcW w:w="2552" w:type="dxa"/>
            <w:vAlign w:val="center"/>
          </w:tcPr>
          <w:p w:rsidR="00D96D82" w:rsidRPr="00423EBE" w:rsidRDefault="00D96D82" w:rsidP="00F60112">
            <w:pPr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２．休暇区分</w:t>
            </w:r>
          </w:p>
        </w:tc>
        <w:tc>
          <w:tcPr>
            <w:tcW w:w="5942" w:type="dxa"/>
            <w:vAlign w:val="center"/>
          </w:tcPr>
          <w:p w:rsidR="00D96D82" w:rsidRPr="00423EBE" w:rsidRDefault="00D96D82" w:rsidP="00DE5AC8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□有給休暇 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□慶弔休暇  □特別休暇  □その他</w:t>
            </w:r>
          </w:p>
        </w:tc>
      </w:tr>
      <w:tr w:rsidR="00197215" w:rsidRPr="00423EBE" w:rsidTr="00D96D82">
        <w:trPr>
          <w:trHeight w:val="551"/>
        </w:trPr>
        <w:tc>
          <w:tcPr>
            <w:tcW w:w="2552" w:type="dxa"/>
            <w:vAlign w:val="center"/>
          </w:tcPr>
          <w:p w:rsidR="00197215" w:rsidRDefault="00197215" w:rsidP="00F60112">
            <w:pPr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３．有給残日数</w:t>
            </w:r>
          </w:p>
        </w:tc>
        <w:tc>
          <w:tcPr>
            <w:tcW w:w="5942" w:type="dxa"/>
            <w:vAlign w:val="center"/>
          </w:tcPr>
          <w:p w:rsidR="00197215" w:rsidRPr="00423EBE" w:rsidRDefault="00197215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609F7" w:rsidRPr="00423EBE" w:rsidTr="00D96D82">
        <w:trPr>
          <w:trHeight w:val="551"/>
        </w:trPr>
        <w:tc>
          <w:tcPr>
            <w:tcW w:w="2552" w:type="dxa"/>
            <w:vAlign w:val="center"/>
          </w:tcPr>
          <w:p w:rsidR="008609F7" w:rsidRPr="00423EBE" w:rsidRDefault="00197215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</w:t>
            </w:r>
            <w:r w:rsidR="006B6A44" w:rsidRPr="00423EBE">
              <w:rPr>
                <w:rFonts w:ascii="游明朝" w:eastAsia="游明朝" w:hAnsi="游明朝" w:hint="eastAsia"/>
                <w:sz w:val="22"/>
              </w:rPr>
              <w:t>．</w:t>
            </w:r>
            <w:r w:rsidR="000336AB">
              <w:rPr>
                <w:rFonts w:ascii="游明朝" w:eastAsia="游明朝" w:hAnsi="游明朝" w:hint="eastAsia"/>
                <w:sz w:val="22"/>
              </w:rPr>
              <w:t>休暇理由</w:t>
            </w:r>
          </w:p>
        </w:tc>
        <w:tc>
          <w:tcPr>
            <w:tcW w:w="5942" w:type="dxa"/>
            <w:vAlign w:val="center"/>
          </w:tcPr>
          <w:p w:rsidR="008609F7" w:rsidRPr="00423EBE" w:rsidRDefault="008609F7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D96D82">
        <w:tc>
          <w:tcPr>
            <w:tcW w:w="2552" w:type="dxa"/>
            <w:vAlign w:val="center"/>
          </w:tcPr>
          <w:p w:rsidR="00463E36" w:rsidRPr="00423EBE" w:rsidRDefault="00197215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</w:t>
            </w:r>
            <w:r w:rsidR="000336AB">
              <w:rPr>
                <w:rFonts w:ascii="游明朝" w:eastAsia="游明朝" w:hAnsi="游明朝" w:hint="eastAsia"/>
                <w:sz w:val="22"/>
              </w:rPr>
              <w:t>．緊急連絡先</w:t>
            </w:r>
          </w:p>
        </w:tc>
        <w:tc>
          <w:tcPr>
            <w:tcW w:w="5942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03-0000-0000</w:t>
            </w:r>
          </w:p>
        </w:tc>
      </w:tr>
      <w:tr w:rsidR="00D96D82" w:rsidRPr="00423EBE" w:rsidTr="00D96D82">
        <w:tc>
          <w:tcPr>
            <w:tcW w:w="2552" w:type="dxa"/>
            <w:vAlign w:val="center"/>
          </w:tcPr>
          <w:p w:rsidR="00D96D82" w:rsidRDefault="00197215" w:rsidP="000336AB">
            <w:pPr>
              <w:adjustRightInd w:val="0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６．備考</w:t>
            </w:r>
          </w:p>
        </w:tc>
        <w:tc>
          <w:tcPr>
            <w:tcW w:w="5942" w:type="dxa"/>
            <w:vAlign w:val="center"/>
          </w:tcPr>
          <w:p w:rsidR="00D96D82" w:rsidRDefault="00D96D82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F070DA">
            <w:pPr>
              <w:adjustRightInd w:val="0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:rsidR="00CB32C4" w:rsidRPr="00423EBE" w:rsidRDefault="00CB32C4" w:rsidP="000C4E90">
      <w:pPr>
        <w:adjustRightInd w:val="0"/>
        <w:rPr>
          <w:rFonts w:ascii="游明朝" w:eastAsia="游明朝" w:hAnsi="游明朝"/>
        </w:rPr>
      </w:pPr>
    </w:p>
    <w:p w:rsidR="00F13EEA" w:rsidRDefault="00F13EEA" w:rsidP="005A4929">
      <w:pPr>
        <w:pStyle w:val="a8"/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Tr="00B36C9F">
        <w:tc>
          <w:tcPr>
            <w:tcW w:w="1134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128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</w:tr>
      <w:tr w:rsidR="005A4929" w:rsidTr="00B36C9F">
        <w:tc>
          <w:tcPr>
            <w:tcW w:w="1134" w:type="dxa"/>
          </w:tcPr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  <w:p w:rsidR="005A4929" w:rsidRDefault="005A4929" w:rsidP="00B36C9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28" w:type="dxa"/>
          </w:tcPr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  <w:p w:rsidR="005A4929" w:rsidRDefault="005A4929" w:rsidP="00B36C9F">
            <w:pPr>
              <w:rPr>
                <w:rFonts w:ascii="游明朝" w:eastAsia="游明朝" w:hAnsi="游明朝" w:hint="eastAsia"/>
              </w:rPr>
            </w:pPr>
          </w:p>
        </w:tc>
      </w:tr>
    </w:tbl>
    <w:p w:rsidR="005A4929" w:rsidRPr="003B02A9" w:rsidRDefault="005A4929" w:rsidP="00F60112">
      <w:pPr>
        <w:jc w:val="right"/>
        <w:rPr>
          <w:rFonts w:ascii="游明朝" w:eastAsia="游明朝" w:hAnsi="游明朝" w:hint="eastAsia"/>
          <w:sz w:val="24"/>
        </w:rPr>
      </w:pPr>
    </w:p>
    <w:sectPr w:rsidR="005A4929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1A" w:rsidRDefault="005A701A" w:rsidP="001652B4">
      <w:r>
        <w:separator/>
      </w:r>
    </w:p>
  </w:endnote>
  <w:endnote w:type="continuationSeparator" w:id="0">
    <w:p w:rsidR="005A701A" w:rsidRDefault="005A701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1A" w:rsidRDefault="005A701A" w:rsidP="001652B4">
      <w:r>
        <w:separator/>
      </w:r>
    </w:p>
  </w:footnote>
  <w:footnote w:type="continuationSeparator" w:id="0">
    <w:p w:rsidR="005A701A" w:rsidRDefault="005A701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D71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23EBE"/>
    <w:rsid w:val="0043301E"/>
    <w:rsid w:val="004540A7"/>
    <w:rsid w:val="00463E36"/>
    <w:rsid w:val="004977F1"/>
    <w:rsid w:val="004A69FF"/>
    <w:rsid w:val="004F54F2"/>
    <w:rsid w:val="0050063F"/>
    <w:rsid w:val="00525D6D"/>
    <w:rsid w:val="005A4929"/>
    <w:rsid w:val="005A701A"/>
    <w:rsid w:val="005E2308"/>
    <w:rsid w:val="006204AC"/>
    <w:rsid w:val="006474AF"/>
    <w:rsid w:val="00652E56"/>
    <w:rsid w:val="006B6A44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609F7"/>
    <w:rsid w:val="00876F29"/>
    <w:rsid w:val="00881464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C07B8F"/>
    <w:rsid w:val="00C25F62"/>
    <w:rsid w:val="00CA5DAC"/>
    <w:rsid w:val="00CA6112"/>
    <w:rsid w:val="00CB32C4"/>
    <w:rsid w:val="00D828CE"/>
    <w:rsid w:val="00D86F3B"/>
    <w:rsid w:val="00D96D82"/>
    <w:rsid w:val="00DB1C08"/>
    <w:rsid w:val="00DE5AC8"/>
    <w:rsid w:val="00DF75C6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2020-02-05T01:46:00Z</dcterms:modified>
</cp:coreProperties>
</file>