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9220" w14:textId="77777777" w:rsidR="00881464" w:rsidRPr="007676FC" w:rsidRDefault="001F2769" w:rsidP="001047DE">
      <w:pPr>
        <w:spacing w:line="400" w:lineRule="exact"/>
        <w:jc w:val="right"/>
        <w:rPr>
          <w:rFonts w:ascii="游明朝" w:eastAsia="游明朝" w:hAnsi="游明朝"/>
          <w:sz w:val="22"/>
        </w:rPr>
      </w:pPr>
      <w:r w:rsidRPr="007676FC">
        <w:rPr>
          <w:rFonts w:ascii="游明朝" w:eastAsia="游明朝" w:hAnsi="游明朝" w:hint="eastAsia"/>
          <w:sz w:val="22"/>
        </w:rPr>
        <w:t>令和</w:t>
      </w:r>
      <w:r w:rsidRPr="007676FC">
        <w:rPr>
          <w:rFonts w:ascii="游明朝" w:eastAsia="游明朝" w:hAnsi="游明朝"/>
          <w:sz w:val="22"/>
        </w:rPr>
        <w:t>3年3月5日</w:t>
      </w:r>
    </w:p>
    <w:p w14:paraId="67CFF44E" w14:textId="1FA778C1" w:rsidR="00CE111C" w:rsidRPr="007676FC" w:rsidRDefault="00D65538" w:rsidP="001047DE">
      <w:pPr>
        <w:spacing w:line="400" w:lineRule="exact"/>
        <w:rPr>
          <w:rFonts w:ascii="游明朝" w:eastAsia="游明朝" w:hAnsi="游明朝" w:hint="eastAsia"/>
          <w:sz w:val="22"/>
        </w:rPr>
      </w:pPr>
      <w:r>
        <w:rPr>
          <w:rFonts w:ascii="游明朝" w:eastAsia="游明朝" w:hAnsi="游明朝" w:hint="eastAsia"/>
          <w:sz w:val="22"/>
        </w:rPr>
        <w:t>お客様各位</w:t>
      </w:r>
    </w:p>
    <w:p w14:paraId="72B0788E" w14:textId="1FB49026" w:rsidR="00E077C1" w:rsidRPr="007676FC" w:rsidRDefault="00E077C1" w:rsidP="001047DE">
      <w:pPr>
        <w:spacing w:line="400" w:lineRule="exact"/>
        <w:rPr>
          <w:rFonts w:ascii="游明朝" w:eastAsia="游明朝" w:hAnsi="游明朝"/>
          <w:sz w:val="22"/>
        </w:rPr>
      </w:pPr>
    </w:p>
    <w:p w14:paraId="46C10353" w14:textId="445E969E" w:rsidR="000C6D12" w:rsidRPr="007676FC" w:rsidRDefault="000C6D12" w:rsidP="00031D29">
      <w:pPr>
        <w:spacing w:line="400" w:lineRule="exact"/>
        <w:ind w:leftChars="3375" w:left="7088"/>
        <w:rPr>
          <w:rFonts w:ascii="游明朝" w:eastAsia="游明朝" w:hAnsi="游明朝" w:hint="eastAsia"/>
          <w:sz w:val="22"/>
        </w:rPr>
      </w:pPr>
      <w:r w:rsidRPr="007676FC">
        <w:rPr>
          <w:rFonts w:ascii="游明朝" w:eastAsia="游明朝" w:hAnsi="游明朝" w:hint="eastAsia"/>
          <w:sz w:val="22"/>
        </w:rPr>
        <w:t>〇〇株式会社</w:t>
      </w:r>
    </w:p>
    <w:p w14:paraId="73E214C8" w14:textId="77777777" w:rsidR="000C6D12" w:rsidRPr="007676FC" w:rsidRDefault="000C6D12" w:rsidP="001047DE">
      <w:pPr>
        <w:spacing w:line="400" w:lineRule="exact"/>
        <w:rPr>
          <w:rFonts w:ascii="游明朝" w:eastAsia="游明朝" w:hAnsi="游明朝"/>
          <w:sz w:val="22"/>
        </w:rPr>
      </w:pPr>
    </w:p>
    <w:p w14:paraId="770DD2E6" w14:textId="3CDC762C" w:rsidR="0032348B" w:rsidRPr="007676FC" w:rsidRDefault="00D65650" w:rsidP="001047DE">
      <w:pPr>
        <w:spacing w:line="400" w:lineRule="exact"/>
        <w:jc w:val="center"/>
        <w:rPr>
          <w:rFonts w:ascii="游明朝" w:eastAsia="游明朝" w:hAnsi="游明朝"/>
          <w:b/>
          <w:sz w:val="36"/>
        </w:rPr>
      </w:pPr>
      <w:r>
        <w:rPr>
          <w:rFonts w:ascii="游明朝" w:eastAsia="游明朝" w:hAnsi="游明朝" w:hint="eastAsia"/>
          <w:b/>
          <w:kern w:val="0"/>
          <w:sz w:val="36"/>
        </w:rPr>
        <w:t>システムメンテナンスのお知らせ</w:t>
      </w:r>
    </w:p>
    <w:p w14:paraId="6860B05F" w14:textId="77777777" w:rsidR="007D5289" w:rsidRPr="00D65650" w:rsidRDefault="007D5289" w:rsidP="001047DE">
      <w:pPr>
        <w:spacing w:line="400" w:lineRule="exact"/>
        <w:rPr>
          <w:rFonts w:ascii="游明朝" w:eastAsia="游明朝" w:hAnsi="游明朝"/>
          <w:sz w:val="22"/>
        </w:rPr>
      </w:pPr>
    </w:p>
    <w:p w14:paraId="06F965E3" w14:textId="473843CE" w:rsidR="004F3F24" w:rsidRPr="00EF081C" w:rsidRDefault="004F3F24" w:rsidP="00F7753E">
      <w:pPr>
        <w:pStyle w:val="af"/>
        <w:spacing w:line="360" w:lineRule="exact"/>
        <w:rPr>
          <w:rFonts w:ascii="游明朝" w:eastAsia="游明朝" w:hAnsi="游明朝"/>
          <w:sz w:val="22"/>
        </w:rPr>
      </w:pPr>
      <w:r w:rsidRPr="007676FC">
        <w:rPr>
          <w:rFonts w:ascii="游明朝" w:eastAsia="游明朝" w:hAnsi="游明朝" w:hint="eastAsia"/>
          <w:sz w:val="22"/>
        </w:rPr>
        <w:t>拝啓 時下ますますご清栄のこととお慶び申し上げます。平素は格別のお引き立てを賜り、誠にありがとうございます。</w:t>
      </w:r>
    </w:p>
    <w:p w14:paraId="16D3E93A" w14:textId="14963830" w:rsidR="004F3F24" w:rsidRPr="007676FC" w:rsidRDefault="00EF081C" w:rsidP="00F7753E">
      <w:pPr>
        <w:spacing w:line="360" w:lineRule="exact"/>
        <w:rPr>
          <w:rFonts w:ascii="游明朝" w:eastAsia="游明朝" w:hAnsi="游明朝"/>
        </w:rPr>
      </w:pPr>
      <w:r>
        <w:rPr>
          <w:rFonts w:ascii="游明朝" w:eastAsia="游明朝" w:hAnsi="游明朝" w:hint="eastAsia"/>
        </w:rPr>
        <w:t>このたび</w:t>
      </w:r>
      <w:r w:rsidR="008E4F2C">
        <w:rPr>
          <w:rFonts w:ascii="游明朝" w:eastAsia="游明朝" w:hAnsi="游明朝" w:hint="eastAsia"/>
        </w:rPr>
        <w:t>下記のとおり、</w:t>
      </w:r>
      <w:r w:rsidR="00A65DCA">
        <w:rPr>
          <w:rFonts w:ascii="游明朝" w:eastAsia="游明朝" w:hAnsi="游明朝" w:hint="eastAsia"/>
        </w:rPr>
        <w:t>システムメンテナンスを実施</w:t>
      </w:r>
      <w:r w:rsidR="00797C5C">
        <w:rPr>
          <w:rFonts w:ascii="游明朝" w:eastAsia="游明朝" w:hAnsi="游明朝" w:hint="eastAsia"/>
        </w:rPr>
        <w:t>いた</w:t>
      </w:r>
      <w:r w:rsidR="00A65DCA">
        <w:rPr>
          <w:rFonts w:ascii="游明朝" w:eastAsia="游明朝" w:hAnsi="游明朝" w:hint="eastAsia"/>
        </w:rPr>
        <w:t>します。</w:t>
      </w:r>
    </w:p>
    <w:p w14:paraId="6080A287" w14:textId="47820131" w:rsidR="004F3F24" w:rsidRPr="004D1D58" w:rsidRDefault="004F3F24" w:rsidP="00F7753E">
      <w:pPr>
        <w:spacing w:line="360" w:lineRule="exact"/>
        <w:rPr>
          <w:rFonts w:ascii="游明朝" w:eastAsia="游明朝" w:hAnsi="游明朝"/>
        </w:rPr>
      </w:pPr>
    </w:p>
    <w:p w14:paraId="34FDA428" w14:textId="22D65989" w:rsidR="00797C5C" w:rsidRPr="00797C5C" w:rsidRDefault="00797C5C" w:rsidP="00F7753E">
      <w:pPr>
        <w:spacing w:line="360" w:lineRule="exact"/>
        <w:ind w:firstLineChars="100" w:firstLine="210"/>
        <w:rPr>
          <w:rFonts w:ascii="游明朝" w:eastAsia="游明朝" w:hAnsi="游明朝" w:hint="eastAsia"/>
        </w:rPr>
      </w:pPr>
      <w:r>
        <w:rPr>
          <w:rFonts w:ascii="游明朝" w:eastAsia="游明朝" w:hAnsi="游明朝" w:hint="eastAsia"/>
        </w:rPr>
        <w:t>メンテナンス中は、当社〇〇サービスをご利用いただくことはできませんので、あらかじめご了承ください。</w:t>
      </w:r>
      <w:r w:rsidR="000467F5">
        <w:rPr>
          <w:rFonts w:ascii="游明朝" w:eastAsia="游明朝" w:hAnsi="游明朝" w:hint="eastAsia"/>
        </w:rPr>
        <w:t xml:space="preserve"> </w:t>
      </w:r>
      <w:r>
        <w:rPr>
          <w:rFonts w:ascii="游明朝" w:eastAsia="游明朝" w:hAnsi="游明朝" w:hint="eastAsia"/>
        </w:rPr>
        <w:t>お客様にはご不便をおかけいたしますが、ご理解とご協力のほどよろしくお願い致します。</w:t>
      </w:r>
    </w:p>
    <w:p w14:paraId="7E5EB0BF" w14:textId="77777777" w:rsidR="004F3F24" w:rsidRPr="007676FC" w:rsidRDefault="004F3F24" w:rsidP="004F3F24">
      <w:pPr>
        <w:rPr>
          <w:rFonts w:ascii="游明朝" w:eastAsia="游明朝" w:hAnsi="游明朝"/>
        </w:rPr>
      </w:pPr>
    </w:p>
    <w:p w14:paraId="2BE6E2A3" w14:textId="63066B4C" w:rsidR="00933CDC" w:rsidRPr="007676FC" w:rsidRDefault="00B41390" w:rsidP="00865C4C">
      <w:pPr>
        <w:jc w:val="center"/>
        <w:rPr>
          <w:rFonts w:ascii="游明朝" w:eastAsia="游明朝" w:hAnsi="游明朝"/>
          <w:sz w:val="22"/>
        </w:rPr>
      </w:pPr>
      <w:r w:rsidRPr="007676FC">
        <w:rPr>
          <w:rFonts w:ascii="游明朝" w:eastAsia="游明朝" w:hAnsi="游明朝" w:hint="eastAsia"/>
          <w:sz w:val="22"/>
        </w:rPr>
        <w:t>記</w:t>
      </w:r>
    </w:p>
    <w:p w14:paraId="63B6C639" w14:textId="75DF6979" w:rsidR="00FF4643" w:rsidRPr="007676FC" w:rsidRDefault="00FF4643" w:rsidP="00FF4643">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6"/>
      </w:tblGrid>
      <w:tr w:rsidR="007676FC" w:rsidRPr="007676FC" w14:paraId="727CC907" w14:textId="77777777" w:rsidTr="00067337">
        <w:trPr>
          <w:trHeight w:hRule="exact" w:val="1134"/>
        </w:trPr>
        <w:tc>
          <w:tcPr>
            <w:tcW w:w="2268" w:type="dxa"/>
            <w:vAlign w:val="center"/>
          </w:tcPr>
          <w:p w14:paraId="1E89EC4D" w14:textId="72B437E8" w:rsidR="007676FC" w:rsidRPr="00A34202" w:rsidRDefault="004D1D58" w:rsidP="00E02614">
            <w:pPr>
              <w:spacing w:line="520" w:lineRule="exact"/>
              <w:jc w:val="left"/>
              <w:rPr>
                <w:rFonts w:ascii="游明朝" w:eastAsia="游明朝" w:hAnsi="游明朝"/>
                <w:sz w:val="22"/>
              </w:rPr>
            </w:pPr>
            <w:r>
              <w:rPr>
                <w:rFonts w:ascii="游明朝" w:eastAsia="游明朝" w:hAnsi="游明朝" w:hint="eastAsia"/>
                <w:sz w:val="22"/>
              </w:rPr>
              <w:t>1</w:t>
            </w:r>
            <w:r>
              <w:rPr>
                <w:rFonts w:ascii="游明朝" w:eastAsia="游明朝" w:hAnsi="游明朝"/>
                <w:sz w:val="22"/>
              </w:rPr>
              <w:t>.</w:t>
            </w:r>
            <w:r>
              <w:rPr>
                <w:rFonts w:ascii="游明朝" w:eastAsia="游明朝" w:hAnsi="游明朝" w:hint="eastAsia"/>
                <w:sz w:val="22"/>
              </w:rPr>
              <w:t>メンテナンス日時</w:t>
            </w:r>
          </w:p>
        </w:tc>
        <w:tc>
          <w:tcPr>
            <w:tcW w:w="6226" w:type="dxa"/>
            <w:vAlign w:val="center"/>
          </w:tcPr>
          <w:p w14:paraId="2C3B1AB8" w14:textId="17257E14" w:rsidR="007676FC" w:rsidRPr="005C3320" w:rsidRDefault="004D1D58" w:rsidP="00E02614">
            <w:pPr>
              <w:spacing w:line="520" w:lineRule="exact"/>
              <w:jc w:val="left"/>
              <w:rPr>
                <w:rFonts w:ascii="游明朝" w:eastAsia="游明朝" w:hAnsi="游明朝"/>
                <w:b/>
                <w:bCs/>
                <w:sz w:val="22"/>
              </w:rPr>
            </w:pPr>
            <w:r w:rsidRPr="005C3320">
              <w:rPr>
                <w:rFonts w:ascii="游明朝" w:eastAsia="游明朝" w:hAnsi="游明朝" w:hint="eastAsia"/>
                <w:b/>
                <w:bCs/>
                <w:sz w:val="28"/>
                <w:szCs w:val="28"/>
              </w:rPr>
              <w:t xml:space="preserve">○月○日 </w:t>
            </w:r>
            <w:r w:rsidRPr="005C3320">
              <w:rPr>
                <w:rFonts w:ascii="游明朝" w:eastAsia="游明朝" w:hAnsi="游明朝"/>
                <w:b/>
                <w:bCs/>
                <w:sz w:val="28"/>
                <w:szCs w:val="28"/>
              </w:rPr>
              <w:t>(</w:t>
            </w:r>
            <w:r w:rsidRPr="005C3320">
              <w:rPr>
                <w:rFonts w:ascii="游明朝" w:eastAsia="游明朝" w:hAnsi="游明朝" w:hint="eastAsia"/>
                <w:b/>
                <w:bCs/>
                <w:sz w:val="28"/>
                <w:szCs w:val="28"/>
              </w:rPr>
              <w:t>月曜日</w:t>
            </w:r>
            <w:r w:rsidRPr="005C3320">
              <w:rPr>
                <w:rFonts w:ascii="游明朝" w:eastAsia="游明朝" w:hAnsi="游明朝"/>
                <w:b/>
                <w:bCs/>
                <w:sz w:val="28"/>
                <w:szCs w:val="28"/>
              </w:rPr>
              <w:t xml:space="preserve">) </w:t>
            </w:r>
            <w:r w:rsidRPr="005C3320">
              <w:rPr>
                <w:rFonts w:ascii="游明朝" w:eastAsia="游明朝" w:hAnsi="游明朝" w:hint="eastAsia"/>
                <w:b/>
                <w:bCs/>
                <w:sz w:val="28"/>
                <w:szCs w:val="28"/>
              </w:rPr>
              <w:t>2</w:t>
            </w:r>
            <w:r w:rsidRPr="005C3320">
              <w:rPr>
                <w:rFonts w:ascii="游明朝" w:eastAsia="游明朝" w:hAnsi="游明朝"/>
                <w:b/>
                <w:bCs/>
                <w:sz w:val="28"/>
                <w:szCs w:val="28"/>
              </w:rPr>
              <w:t>3</w:t>
            </w:r>
            <w:r w:rsidRPr="005C3320">
              <w:rPr>
                <w:rFonts w:ascii="游明朝" w:eastAsia="游明朝" w:hAnsi="游明朝"/>
                <w:b/>
                <w:bCs/>
                <w:sz w:val="28"/>
                <w:szCs w:val="28"/>
              </w:rPr>
              <w:t>:</w:t>
            </w:r>
            <w:r w:rsidRPr="005C3320">
              <w:rPr>
                <w:rFonts w:ascii="游明朝" w:eastAsia="游明朝" w:hAnsi="游明朝"/>
                <w:b/>
                <w:bCs/>
                <w:sz w:val="28"/>
                <w:szCs w:val="28"/>
              </w:rPr>
              <w:t>0</w:t>
            </w:r>
            <w:r w:rsidRPr="005C3320">
              <w:rPr>
                <w:rFonts w:ascii="游明朝" w:eastAsia="游明朝" w:hAnsi="游明朝"/>
                <w:b/>
                <w:bCs/>
                <w:sz w:val="28"/>
                <w:szCs w:val="28"/>
              </w:rPr>
              <w:t>0</w:t>
            </w:r>
            <w:r w:rsidRPr="005C3320">
              <w:rPr>
                <w:rFonts w:ascii="游明朝" w:eastAsia="游明朝" w:hAnsi="游明朝" w:hint="eastAsia"/>
                <w:b/>
                <w:bCs/>
                <w:sz w:val="28"/>
                <w:szCs w:val="28"/>
              </w:rPr>
              <w:t>～</w:t>
            </w:r>
            <w:r w:rsidRPr="005C3320">
              <w:rPr>
                <w:rFonts w:ascii="游明朝" w:eastAsia="游明朝" w:hAnsi="游明朝"/>
                <w:b/>
                <w:bCs/>
                <w:sz w:val="28"/>
                <w:szCs w:val="28"/>
              </w:rPr>
              <w:t>4</w:t>
            </w:r>
            <w:r w:rsidRPr="005C3320">
              <w:rPr>
                <w:rFonts w:ascii="游明朝" w:eastAsia="游明朝" w:hAnsi="游明朝"/>
                <w:b/>
                <w:bCs/>
                <w:sz w:val="28"/>
                <w:szCs w:val="28"/>
              </w:rPr>
              <w:t>:00 (</w:t>
            </w:r>
            <w:r w:rsidRPr="005C3320">
              <w:rPr>
                <w:rFonts w:ascii="游明朝" w:eastAsia="游明朝" w:hAnsi="游明朝" w:hint="eastAsia"/>
                <w:b/>
                <w:bCs/>
                <w:sz w:val="28"/>
                <w:szCs w:val="28"/>
              </w:rPr>
              <w:t>予定</w:t>
            </w:r>
            <w:r w:rsidRPr="005C3320">
              <w:rPr>
                <w:rFonts w:ascii="游明朝" w:eastAsia="游明朝" w:hAnsi="游明朝" w:hint="eastAsia"/>
                <w:b/>
                <w:bCs/>
                <w:sz w:val="28"/>
                <w:szCs w:val="28"/>
              </w:rPr>
              <w:t>)</w:t>
            </w:r>
          </w:p>
        </w:tc>
      </w:tr>
      <w:tr w:rsidR="007676FC" w:rsidRPr="007676FC" w14:paraId="5D527942" w14:textId="77777777" w:rsidTr="00AF55BB">
        <w:tc>
          <w:tcPr>
            <w:tcW w:w="2268" w:type="dxa"/>
          </w:tcPr>
          <w:p w14:paraId="29FDEA44" w14:textId="41565E8C" w:rsidR="007676FC" w:rsidRPr="00A34202" w:rsidRDefault="004D1D58" w:rsidP="00E02614">
            <w:pPr>
              <w:spacing w:line="520" w:lineRule="exact"/>
              <w:jc w:val="left"/>
              <w:rPr>
                <w:rFonts w:ascii="游明朝" w:eastAsia="游明朝" w:hAnsi="游明朝"/>
                <w:sz w:val="22"/>
              </w:rPr>
            </w:pPr>
            <w:r>
              <w:rPr>
                <w:rFonts w:ascii="游明朝" w:eastAsia="游明朝" w:hAnsi="游明朝" w:hint="eastAsia"/>
                <w:sz w:val="22"/>
              </w:rPr>
              <w:t>2</w:t>
            </w:r>
            <w:r>
              <w:rPr>
                <w:rFonts w:ascii="游明朝" w:eastAsia="游明朝" w:hAnsi="游明朝"/>
                <w:sz w:val="22"/>
              </w:rPr>
              <w:t>.</w:t>
            </w:r>
            <w:r>
              <w:rPr>
                <w:rFonts w:ascii="游明朝" w:eastAsia="游明朝" w:hAnsi="游明朝" w:hint="eastAsia"/>
                <w:sz w:val="22"/>
              </w:rPr>
              <w:t>注意事項</w:t>
            </w:r>
          </w:p>
        </w:tc>
        <w:tc>
          <w:tcPr>
            <w:tcW w:w="6226" w:type="dxa"/>
            <w:vAlign w:val="center"/>
          </w:tcPr>
          <w:p w14:paraId="2D0E62FD" w14:textId="303A3D8E" w:rsidR="00AE1AD3" w:rsidRDefault="006A5DE0" w:rsidP="00A34202">
            <w:pPr>
              <w:spacing w:line="380" w:lineRule="exact"/>
              <w:jc w:val="left"/>
              <w:rPr>
                <w:rFonts w:ascii="游明朝" w:eastAsia="游明朝" w:hAnsi="游明朝"/>
                <w:sz w:val="22"/>
              </w:rPr>
            </w:pPr>
            <w:r>
              <w:rPr>
                <w:rFonts w:ascii="游明朝" w:eastAsia="游明朝" w:hAnsi="游明朝" w:hint="eastAsia"/>
                <w:sz w:val="22"/>
              </w:rPr>
              <w:t>・メンテナンス終了時刻は状況により予告なく変更する場合がございます。</w:t>
            </w:r>
          </w:p>
          <w:p w14:paraId="0D10ECA0" w14:textId="1E19FF49" w:rsidR="004D1D58" w:rsidRPr="00A34202" w:rsidRDefault="006A5DE0" w:rsidP="00A34202">
            <w:pPr>
              <w:spacing w:line="380" w:lineRule="exact"/>
              <w:jc w:val="left"/>
              <w:rPr>
                <w:rFonts w:ascii="游明朝" w:eastAsia="游明朝" w:hAnsi="游明朝" w:hint="eastAsia"/>
                <w:sz w:val="22"/>
              </w:rPr>
            </w:pPr>
            <w:r>
              <w:rPr>
                <w:rFonts w:ascii="游明朝" w:eastAsia="游明朝" w:hAnsi="游明朝" w:hint="eastAsia"/>
                <w:sz w:val="22"/>
              </w:rPr>
              <w:t>・メンテナンス中は、当社〇〇サービスのすべての機能がご利用いただけません。</w:t>
            </w:r>
          </w:p>
        </w:tc>
      </w:tr>
    </w:tbl>
    <w:p w14:paraId="476EBEAB" w14:textId="77777777" w:rsidR="00865C4C" w:rsidRPr="007676FC" w:rsidRDefault="00865C4C" w:rsidP="001047DE">
      <w:pPr>
        <w:spacing w:line="400" w:lineRule="exact"/>
        <w:ind w:right="120"/>
        <w:jc w:val="left"/>
        <w:rPr>
          <w:rFonts w:ascii="游明朝" w:eastAsia="游明朝" w:hAnsi="游明朝"/>
          <w:sz w:val="22"/>
        </w:rPr>
      </w:pPr>
    </w:p>
    <w:p w14:paraId="68CA4792" w14:textId="77777777" w:rsidR="00943563" w:rsidRPr="007676FC" w:rsidRDefault="00C05B1F" w:rsidP="00C05B1F">
      <w:pPr>
        <w:spacing w:line="400" w:lineRule="exact"/>
        <w:ind w:right="120"/>
        <w:jc w:val="right"/>
        <w:rPr>
          <w:rFonts w:ascii="游明朝" w:eastAsia="游明朝" w:hAnsi="游明朝"/>
          <w:sz w:val="22"/>
        </w:rPr>
      </w:pPr>
      <w:r w:rsidRPr="007676FC">
        <w:rPr>
          <w:rFonts w:ascii="游明朝" w:eastAsia="游明朝" w:hAnsi="游明朝" w:hint="eastAsia"/>
          <w:sz w:val="22"/>
        </w:rPr>
        <w:t xml:space="preserve">以上 </w:t>
      </w:r>
    </w:p>
    <w:sectPr w:rsidR="00943563" w:rsidRPr="00767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A5262" w14:textId="77777777" w:rsidR="00754718" w:rsidRDefault="00754718" w:rsidP="001652B4">
      <w:r>
        <w:separator/>
      </w:r>
    </w:p>
  </w:endnote>
  <w:endnote w:type="continuationSeparator" w:id="0">
    <w:p w14:paraId="44A5B6FC" w14:textId="77777777" w:rsidR="00754718" w:rsidRDefault="0075471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16014" w14:textId="77777777" w:rsidR="00754718" w:rsidRDefault="00754718" w:rsidP="001652B4">
      <w:r>
        <w:separator/>
      </w:r>
    </w:p>
  </w:footnote>
  <w:footnote w:type="continuationSeparator" w:id="0">
    <w:p w14:paraId="7E682622" w14:textId="77777777" w:rsidR="00754718" w:rsidRDefault="00754718"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2753"/>
    <w:rsid w:val="000061E1"/>
    <w:rsid w:val="00020403"/>
    <w:rsid w:val="00030472"/>
    <w:rsid w:val="00031D29"/>
    <w:rsid w:val="00033F47"/>
    <w:rsid w:val="00043115"/>
    <w:rsid w:val="000467F5"/>
    <w:rsid w:val="000637E6"/>
    <w:rsid w:val="00067337"/>
    <w:rsid w:val="00095CBB"/>
    <w:rsid w:val="000A0C7F"/>
    <w:rsid w:val="000A28C9"/>
    <w:rsid w:val="000B4844"/>
    <w:rsid w:val="000C6D12"/>
    <w:rsid w:val="000D01A4"/>
    <w:rsid w:val="000D5071"/>
    <w:rsid w:val="000E1951"/>
    <w:rsid w:val="000E33FF"/>
    <w:rsid w:val="000F0C9E"/>
    <w:rsid w:val="001047DE"/>
    <w:rsid w:val="00121D0E"/>
    <w:rsid w:val="00125117"/>
    <w:rsid w:val="001443E5"/>
    <w:rsid w:val="00145EBE"/>
    <w:rsid w:val="001652B4"/>
    <w:rsid w:val="00183E7D"/>
    <w:rsid w:val="00184979"/>
    <w:rsid w:val="001A46EC"/>
    <w:rsid w:val="001F02EA"/>
    <w:rsid w:val="001F2769"/>
    <w:rsid w:val="001F7E32"/>
    <w:rsid w:val="002530FA"/>
    <w:rsid w:val="00260C61"/>
    <w:rsid w:val="00275B0E"/>
    <w:rsid w:val="00284C5A"/>
    <w:rsid w:val="00293E63"/>
    <w:rsid w:val="002A4C1C"/>
    <w:rsid w:val="002A57EE"/>
    <w:rsid w:val="002D65FA"/>
    <w:rsid w:val="002E767C"/>
    <w:rsid w:val="002F0778"/>
    <w:rsid w:val="002F3416"/>
    <w:rsid w:val="00314517"/>
    <w:rsid w:val="0032348B"/>
    <w:rsid w:val="003324A1"/>
    <w:rsid w:val="00371FE0"/>
    <w:rsid w:val="00375DBF"/>
    <w:rsid w:val="00395E09"/>
    <w:rsid w:val="003B215F"/>
    <w:rsid w:val="003C09E9"/>
    <w:rsid w:val="00403485"/>
    <w:rsid w:val="004540A7"/>
    <w:rsid w:val="004720E4"/>
    <w:rsid w:val="004756A0"/>
    <w:rsid w:val="004813AF"/>
    <w:rsid w:val="004977F1"/>
    <w:rsid w:val="004D1D58"/>
    <w:rsid w:val="004D43FA"/>
    <w:rsid w:val="004D5512"/>
    <w:rsid w:val="004F2A14"/>
    <w:rsid w:val="004F3E3E"/>
    <w:rsid w:val="004F3F24"/>
    <w:rsid w:val="005058F1"/>
    <w:rsid w:val="00525C1B"/>
    <w:rsid w:val="00525D6D"/>
    <w:rsid w:val="00530101"/>
    <w:rsid w:val="00532969"/>
    <w:rsid w:val="00532FE5"/>
    <w:rsid w:val="00535951"/>
    <w:rsid w:val="00536875"/>
    <w:rsid w:val="0057266C"/>
    <w:rsid w:val="00592F83"/>
    <w:rsid w:val="005C3320"/>
    <w:rsid w:val="005C33C4"/>
    <w:rsid w:val="005E3D23"/>
    <w:rsid w:val="00604C2C"/>
    <w:rsid w:val="006329E6"/>
    <w:rsid w:val="0068516F"/>
    <w:rsid w:val="00686047"/>
    <w:rsid w:val="00690A65"/>
    <w:rsid w:val="00692781"/>
    <w:rsid w:val="006A5DE0"/>
    <w:rsid w:val="006A6F16"/>
    <w:rsid w:val="006C6529"/>
    <w:rsid w:val="006E3D14"/>
    <w:rsid w:val="006F2E6B"/>
    <w:rsid w:val="006F3F57"/>
    <w:rsid w:val="006F50C2"/>
    <w:rsid w:val="00713E5A"/>
    <w:rsid w:val="0072785A"/>
    <w:rsid w:val="00740092"/>
    <w:rsid w:val="00740495"/>
    <w:rsid w:val="00745212"/>
    <w:rsid w:val="00747013"/>
    <w:rsid w:val="00751300"/>
    <w:rsid w:val="00754718"/>
    <w:rsid w:val="007676FC"/>
    <w:rsid w:val="007727F8"/>
    <w:rsid w:val="007734C7"/>
    <w:rsid w:val="00783CD8"/>
    <w:rsid w:val="00793FF8"/>
    <w:rsid w:val="00797C5C"/>
    <w:rsid w:val="007B2641"/>
    <w:rsid w:val="007C005C"/>
    <w:rsid w:val="007D5289"/>
    <w:rsid w:val="007E3D88"/>
    <w:rsid w:val="007F2334"/>
    <w:rsid w:val="007F3ED1"/>
    <w:rsid w:val="00802651"/>
    <w:rsid w:val="00806E52"/>
    <w:rsid w:val="00811475"/>
    <w:rsid w:val="0081482D"/>
    <w:rsid w:val="00817EF4"/>
    <w:rsid w:val="00827DD8"/>
    <w:rsid w:val="0083161F"/>
    <w:rsid w:val="008536A8"/>
    <w:rsid w:val="00865C4C"/>
    <w:rsid w:val="00881464"/>
    <w:rsid w:val="00885372"/>
    <w:rsid w:val="00893DDE"/>
    <w:rsid w:val="008B233D"/>
    <w:rsid w:val="008C0883"/>
    <w:rsid w:val="008C35C9"/>
    <w:rsid w:val="008C3956"/>
    <w:rsid w:val="008D4EC6"/>
    <w:rsid w:val="008D4F73"/>
    <w:rsid w:val="008E4F2C"/>
    <w:rsid w:val="008E6F72"/>
    <w:rsid w:val="008F3D03"/>
    <w:rsid w:val="00905824"/>
    <w:rsid w:val="009203A5"/>
    <w:rsid w:val="0092264B"/>
    <w:rsid w:val="00933CDC"/>
    <w:rsid w:val="0093401D"/>
    <w:rsid w:val="00943563"/>
    <w:rsid w:val="00947EA5"/>
    <w:rsid w:val="009542CF"/>
    <w:rsid w:val="0095580F"/>
    <w:rsid w:val="00967AEC"/>
    <w:rsid w:val="00976398"/>
    <w:rsid w:val="00977404"/>
    <w:rsid w:val="00977979"/>
    <w:rsid w:val="00983C2B"/>
    <w:rsid w:val="009A3895"/>
    <w:rsid w:val="009A5DD5"/>
    <w:rsid w:val="009B3241"/>
    <w:rsid w:val="009C2E72"/>
    <w:rsid w:val="009C40F2"/>
    <w:rsid w:val="009C6600"/>
    <w:rsid w:val="009C6EA9"/>
    <w:rsid w:val="009E52BC"/>
    <w:rsid w:val="009E6B1E"/>
    <w:rsid w:val="009F3756"/>
    <w:rsid w:val="00A30656"/>
    <w:rsid w:val="00A34202"/>
    <w:rsid w:val="00A526B1"/>
    <w:rsid w:val="00A52729"/>
    <w:rsid w:val="00A61B1F"/>
    <w:rsid w:val="00A65DCA"/>
    <w:rsid w:val="00A67898"/>
    <w:rsid w:val="00A67A18"/>
    <w:rsid w:val="00A84991"/>
    <w:rsid w:val="00A9300C"/>
    <w:rsid w:val="00A96077"/>
    <w:rsid w:val="00AB2782"/>
    <w:rsid w:val="00AC2DCD"/>
    <w:rsid w:val="00AD6A2A"/>
    <w:rsid w:val="00AE1AD3"/>
    <w:rsid w:val="00AF223A"/>
    <w:rsid w:val="00AF55BB"/>
    <w:rsid w:val="00B10268"/>
    <w:rsid w:val="00B12518"/>
    <w:rsid w:val="00B128BE"/>
    <w:rsid w:val="00B32C30"/>
    <w:rsid w:val="00B41390"/>
    <w:rsid w:val="00B43A6A"/>
    <w:rsid w:val="00B44C42"/>
    <w:rsid w:val="00B65F6A"/>
    <w:rsid w:val="00B7797E"/>
    <w:rsid w:val="00B90348"/>
    <w:rsid w:val="00B9172E"/>
    <w:rsid w:val="00BA2EDE"/>
    <w:rsid w:val="00BC529E"/>
    <w:rsid w:val="00BC5B9D"/>
    <w:rsid w:val="00BE7D0A"/>
    <w:rsid w:val="00BF3A6D"/>
    <w:rsid w:val="00C05B1F"/>
    <w:rsid w:val="00C25F62"/>
    <w:rsid w:val="00C57A1D"/>
    <w:rsid w:val="00C6470C"/>
    <w:rsid w:val="00C877BC"/>
    <w:rsid w:val="00CB2D36"/>
    <w:rsid w:val="00CB76E8"/>
    <w:rsid w:val="00CD3298"/>
    <w:rsid w:val="00CE111C"/>
    <w:rsid w:val="00CF6BE7"/>
    <w:rsid w:val="00D00980"/>
    <w:rsid w:val="00D55B1E"/>
    <w:rsid w:val="00D5797C"/>
    <w:rsid w:val="00D62F5E"/>
    <w:rsid w:val="00D65538"/>
    <w:rsid w:val="00D65650"/>
    <w:rsid w:val="00D92686"/>
    <w:rsid w:val="00DA57FE"/>
    <w:rsid w:val="00DA5E4B"/>
    <w:rsid w:val="00DE277A"/>
    <w:rsid w:val="00DE5C10"/>
    <w:rsid w:val="00DF014B"/>
    <w:rsid w:val="00E02614"/>
    <w:rsid w:val="00E077C1"/>
    <w:rsid w:val="00E16385"/>
    <w:rsid w:val="00E27C45"/>
    <w:rsid w:val="00E32036"/>
    <w:rsid w:val="00E36BA3"/>
    <w:rsid w:val="00E40630"/>
    <w:rsid w:val="00E72FC1"/>
    <w:rsid w:val="00E74BB2"/>
    <w:rsid w:val="00E771AB"/>
    <w:rsid w:val="00EA24BD"/>
    <w:rsid w:val="00EA571B"/>
    <w:rsid w:val="00EB442D"/>
    <w:rsid w:val="00EB7DC1"/>
    <w:rsid w:val="00ED09D0"/>
    <w:rsid w:val="00EE1DE6"/>
    <w:rsid w:val="00EF081C"/>
    <w:rsid w:val="00F04829"/>
    <w:rsid w:val="00F10250"/>
    <w:rsid w:val="00F258F6"/>
    <w:rsid w:val="00F303D1"/>
    <w:rsid w:val="00F31232"/>
    <w:rsid w:val="00F428AF"/>
    <w:rsid w:val="00F44CAC"/>
    <w:rsid w:val="00F71A0B"/>
    <w:rsid w:val="00F7753E"/>
    <w:rsid w:val="00FC5BC2"/>
    <w:rsid w:val="00FE17B0"/>
    <w:rsid w:val="00FE7289"/>
    <w:rsid w:val="00FF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7A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7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2021-03-22T02:46:00Z</dcterms:modified>
</cp:coreProperties>
</file>