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9B3241" w:rsidRPr="00284C5A" w:rsidRDefault="005B6BEF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お客様各位</w:t>
      </w:r>
    </w:p>
    <w:p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  <w:bookmarkStart w:id="0" w:name="_GoBack"/>
      <w:bookmarkEnd w:id="0"/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0C64DE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お盆休み</w:t>
      </w:r>
      <w:r w:rsidR="007B2641">
        <w:rPr>
          <w:rFonts w:ascii="游明朝" w:eastAsia="游明朝" w:hAnsi="游明朝" w:hint="eastAsia"/>
          <w:b/>
          <w:sz w:val="36"/>
        </w:rPr>
        <w:t>のお知らせ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</w:t>
      </w:r>
      <w:r w:rsidR="000C64DE">
        <w:rPr>
          <w:rFonts w:ascii="游明朝" w:eastAsia="游明朝" w:hAnsi="游明朝" w:hint="eastAsia"/>
          <w:sz w:val="22"/>
        </w:rPr>
        <w:t xml:space="preserve"> 盛夏の候、貴社ますますご盛業のこととお慶び申し上げます。</w:t>
      </w:r>
      <w:r w:rsidR="00030472">
        <w:rPr>
          <w:rFonts w:ascii="游明朝" w:eastAsia="游明朝" w:hAnsi="游明朝" w:hint="eastAsia"/>
          <w:sz w:val="22"/>
        </w:rPr>
        <w:t>平素は</w:t>
      </w:r>
      <w:r w:rsidR="007B2641">
        <w:rPr>
          <w:rFonts w:ascii="游明朝" w:eastAsia="游明朝" w:hAnsi="游明朝" w:hint="eastAsia"/>
          <w:sz w:val="22"/>
        </w:rPr>
        <w:t>格別のご愛顧を賜り、</w:t>
      </w:r>
      <w:r w:rsidR="000C64DE">
        <w:rPr>
          <w:rFonts w:ascii="游明朝" w:eastAsia="游明朝" w:hAnsi="游明朝" w:hint="eastAsia"/>
          <w:sz w:val="22"/>
        </w:rPr>
        <w:t>誠にありがとうございます。</w:t>
      </w:r>
    </w:p>
    <w:p w:rsidR="00FA100E" w:rsidRDefault="00FA100E" w:rsidP="00002753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さて、</w:t>
      </w:r>
      <w:r w:rsidR="007F3ED1">
        <w:rPr>
          <w:rFonts w:ascii="游明朝" w:eastAsia="游明朝" w:hAnsi="游明朝" w:hint="eastAsia"/>
          <w:sz w:val="22"/>
        </w:rPr>
        <w:t>弊社では</w:t>
      </w:r>
      <w:r>
        <w:rPr>
          <w:rFonts w:ascii="游明朝" w:eastAsia="游明朝" w:hAnsi="游明朝" w:hint="eastAsia"/>
          <w:sz w:val="22"/>
        </w:rPr>
        <w:t>以下の期間をお盆休みといたしますのでお知らせ申し上げます</w:t>
      </w:r>
      <w:r w:rsidR="00030472">
        <w:rPr>
          <w:rFonts w:ascii="游明朝" w:eastAsia="游明朝" w:hAnsi="游明朝" w:hint="eastAsia"/>
          <w:sz w:val="22"/>
        </w:rPr>
        <w:t>。</w:t>
      </w:r>
    </w:p>
    <w:p w:rsidR="00145EBE" w:rsidRPr="00284C5A" w:rsidRDefault="00FE17B0" w:rsidP="00002753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お客様にはご不便をお掛けしますが、</w:t>
      </w:r>
      <w:r w:rsidR="00FA100E">
        <w:rPr>
          <w:rFonts w:ascii="游明朝" w:eastAsia="游明朝" w:hAnsi="游明朝" w:hint="eastAsia"/>
          <w:sz w:val="22"/>
        </w:rPr>
        <w:t>ご了承のほど</w:t>
      </w:r>
      <w:r w:rsidR="006F370E">
        <w:rPr>
          <w:rFonts w:ascii="游明朝" w:eastAsia="游明朝" w:hAnsi="游明朝" w:hint="eastAsia"/>
          <w:sz w:val="22"/>
        </w:rPr>
        <w:t>よろしくお願い致します。</w:t>
      </w:r>
    </w:p>
    <w:p w:rsidR="006C6529" w:rsidRPr="00271B7D" w:rsidRDefault="006C6529" w:rsidP="00976398">
      <w:pPr>
        <w:pStyle w:val="a8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:rsidTr="00184979">
        <w:tc>
          <w:tcPr>
            <w:tcW w:w="1843" w:type="dxa"/>
          </w:tcPr>
          <w:p w:rsidR="00C05B1F" w:rsidRDefault="00271B7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お盆休み期間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:rsidR="00C05B1F" w:rsidRDefault="001F02EA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2021年8月16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（月）～</w:t>
            </w:r>
            <w:r w:rsidR="00271B7D">
              <w:rPr>
                <w:rFonts w:ascii="游明朝" w:eastAsia="游明朝" w:hAnsi="游明朝" w:hint="eastAsia"/>
                <w:sz w:val="22"/>
              </w:rPr>
              <w:t>2021年8月</w:t>
            </w:r>
            <w:r>
              <w:rPr>
                <w:rFonts w:ascii="游明朝" w:eastAsia="游明朝" w:hAnsi="游明朝" w:hint="eastAsia"/>
                <w:sz w:val="22"/>
              </w:rPr>
              <w:t>19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125117">
              <w:rPr>
                <w:rFonts w:ascii="游明朝" w:eastAsia="游明朝" w:hAnsi="游明朝" w:hint="eastAsia"/>
                <w:sz w:val="22"/>
              </w:rPr>
              <w:t>木）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125117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 20日（金）より通常通り営業を再開いたします。</w:t>
            </w:r>
            <w:r w:rsidR="00C81291">
              <w:rPr>
                <w:rFonts w:ascii="游明朝" w:eastAsia="游明朝" w:hAnsi="游明朝"/>
                <w:sz w:val="22"/>
              </w:rPr>
              <w:t>なお、お盆休み中にメールで頂いたお問い合わせにつきましては、営業再開後に順次回答させていただきます。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C0" w:rsidRDefault="00266CC0" w:rsidP="001652B4">
      <w:r>
        <w:separator/>
      </w:r>
    </w:p>
  </w:endnote>
  <w:endnote w:type="continuationSeparator" w:id="0">
    <w:p w:rsidR="00266CC0" w:rsidRDefault="00266CC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C0" w:rsidRDefault="00266CC0" w:rsidP="001652B4">
      <w:r>
        <w:separator/>
      </w:r>
    </w:p>
  </w:footnote>
  <w:footnote w:type="continuationSeparator" w:id="0">
    <w:p w:rsidR="00266CC0" w:rsidRDefault="00266CC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A0C7F"/>
    <w:rsid w:val="000A28C9"/>
    <w:rsid w:val="000B4844"/>
    <w:rsid w:val="000C64DE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7E32"/>
    <w:rsid w:val="002530FA"/>
    <w:rsid w:val="00260C61"/>
    <w:rsid w:val="00266CC0"/>
    <w:rsid w:val="00271B7D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4540A7"/>
    <w:rsid w:val="004720E4"/>
    <w:rsid w:val="004813AF"/>
    <w:rsid w:val="004977F1"/>
    <w:rsid w:val="004B3353"/>
    <w:rsid w:val="004D43FA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B6BEF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70E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43A6A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81291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A100E"/>
    <w:rsid w:val="00FC5BC2"/>
    <w:rsid w:val="00FE17B0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2021-02-21T03:34:00Z</dcterms:modified>
</cp:coreProperties>
</file>