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FB10D"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3DE7F107" w14:textId="77777777" w:rsidR="00881464" w:rsidRPr="00284C5A" w:rsidRDefault="00881464" w:rsidP="001047DE">
      <w:pPr>
        <w:spacing w:line="400" w:lineRule="exact"/>
        <w:rPr>
          <w:rFonts w:ascii="游明朝" w:eastAsia="游明朝" w:hAnsi="游明朝"/>
          <w:sz w:val="22"/>
        </w:rPr>
      </w:pPr>
    </w:p>
    <w:p w14:paraId="061660F4" w14:textId="5818268E" w:rsidR="009B3241" w:rsidRPr="00284C5A" w:rsidRDefault="001D3F77" w:rsidP="001047DE">
      <w:pPr>
        <w:spacing w:line="400" w:lineRule="exact"/>
        <w:rPr>
          <w:rFonts w:ascii="游明朝" w:eastAsia="游明朝" w:hAnsi="游明朝"/>
          <w:sz w:val="22"/>
        </w:rPr>
      </w:pPr>
      <w:r>
        <w:rPr>
          <w:rFonts w:ascii="游明朝" w:eastAsia="游明朝" w:hAnsi="游明朝" w:hint="eastAsia"/>
          <w:sz w:val="22"/>
        </w:rPr>
        <w:t>取引先</w:t>
      </w:r>
      <w:r w:rsidR="00260C61">
        <w:rPr>
          <w:rFonts w:ascii="游明朝" w:eastAsia="游明朝" w:hAnsi="游明朝" w:hint="eastAsia"/>
          <w:sz w:val="22"/>
        </w:rPr>
        <w:t>各位</w:t>
      </w:r>
    </w:p>
    <w:p w14:paraId="23922817"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3918BDB7" w14:textId="1597DF89" w:rsidR="000A0C7F" w:rsidRDefault="00BD4A39" w:rsidP="001047DE">
      <w:pPr>
        <w:spacing w:line="400" w:lineRule="exact"/>
        <w:jc w:val="right"/>
        <w:rPr>
          <w:rFonts w:ascii="游明朝" w:eastAsia="游明朝" w:hAnsi="游明朝"/>
          <w:sz w:val="22"/>
        </w:rPr>
      </w:pPr>
      <w:r>
        <w:rPr>
          <w:rFonts w:ascii="游明朝" w:eastAsia="游明朝" w:hAnsi="游明朝" w:hint="eastAsia"/>
          <w:sz w:val="22"/>
        </w:rPr>
        <w:t>〇〇部</w:t>
      </w:r>
      <w:r w:rsidR="008D4F73" w:rsidRPr="00284C5A">
        <w:rPr>
          <w:rFonts w:ascii="游明朝" w:eastAsia="游明朝" w:hAnsi="游明朝" w:hint="eastAsia"/>
          <w:sz w:val="22"/>
        </w:rPr>
        <w:t xml:space="preserve"> 佐藤一郎</w:t>
      </w:r>
    </w:p>
    <w:p w14:paraId="0532FAA3" w14:textId="77777777" w:rsidR="00E077C1" w:rsidRDefault="00E077C1" w:rsidP="001047DE">
      <w:pPr>
        <w:spacing w:line="400" w:lineRule="exact"/>
        <w:rPr>
          <w:rFonts w:ascii="游明朝" w:eastAsia="游明朝" w:hAnsi="游明朝"/>
          <w:sz w:val="22"/>
        </w:rPr>
      </w:pPr>
    </w:p>
    <w:p w14:paraId="0FC5FAF0" w14:textId="77777777" w:rsidR="002716E7" w:rsidRPr="00284C5A" w:rsidRDefault="002716E7" w:rsidP="001047DE">
      <w:pPr>
        <w:spacing w:line="400" w:lineRule="exact"/>
        <w:rPr>
          <w:rFonts w:ascii="游明朝" w:eastAsia="游明朝" w:hAnsi="游明朝"/>
          <w:sz w:val="22"/>
        </w:rPr>
      </w:pPr>
    </w:p>
    <w:p w14:paraId="393873BF" w14:textId="20C75F03" w:rsidR="0032348B" w:rsidRPr="00284C5A" w:rsidRDefault="00BD4A39" w:rsidP="001047DE">
      <w:pPr>
        <w:spacing w:line="400" w:lineRule="exact"/>
        <w:jc w:val="center"/>
        <w:rPr>
          <w:rFonts w:ascii="游明朝" w:eastAsia="游明朝" w:hAnsi="游明朝"/>
          <w:b/>
          <w:sz w:val="36"/>
        </w:rPr>
      </w:pPr>
      <w:r>
        <w:rPr>
          <w:rFonts w:ascii="游明朝" w:eastAsia="游明朝" w:hAnsi="游明朝" w:hint="eastAsia"/>
          <w:b/>
          <w:sz w:val="36"/>
        </w:rPr>
        <w:t>ゴールデンウィーク休業のお知らせ</w:t>
      </w:r>
    </w:p>
    <w:p w14:paraId="45BD46D2" w14:textId="77777777" w:rsidR="007D5289" w:rsidRPr="005A68DB" w:rsidRDefault="007D5289" w:rsidP="001047DE">
      <w:pPr>
        <w:spacing w:line="400" w:lineRule="exact"/>
        <w:rPr>
          <w:rFonts w:ascii="游明朝" w:eastAsia="游明朝" w:hAnsi="游明朝"/>
          <w:sz w:val="22"/>
        </w:rPr>
      </w:pPr>
    </w:p>
    <w:p w14:paraId="0952B75D" w14:textId="77777777"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474C8">
        <w:rPr>
          <w:rFonts w:ascii="游明朝" w:eastAsia="游明朝" w:hAnsi="游明朝" w:hint="eastAsia"/>
          <w:sz w:val="22"/>
        </w:rPr>
        <w:t>平素は格別のご愛顧を賜り厚く</w:t>
      </w:r>
      <w:r w:rsidR="001E5EF7">
        <w:rPr>
          <w:rFonts w:ascii="游明朝" w:eastAsia="游明朝" w:hAnsi="游明朝" w:hint="eastAsia"/>
          <w:sz w:val="22"/>
        </w:rPr>
        <w:t>お</w:t>
      </w:r>
      <w:r w:rsidR="008474C8">
        <w:rPr>
          <w:rFonts w:ascii="游明朝" w:eastAsia="游明朝" w:hAnsi="游明朝" w:hint="eastAsia"/>
          <w:sz w:val="22"/>
        </w:rPr>
        <w:t>礼申し上げます。</w:t>
      </w:r>
    </w:p>
    <w:p w14:paraId="455132CB" w14:textId="44296B63" w:rsidR="005A68DB" w:rsidRDefault="001D3F77" w:rsidP="005A68DB">
      <w:pPr>
        <w:spacing w:line="500" w:lineRule="exact"/>
        <w:ind w:firstLineChars="100" w:firstLine="220"/>
        <w:rPr>
          <w:rFonts w:ascii="游明朝" w:eastAsia="游明朝" w:hAnsi="游明朝"/>
          <w:sz w:val="22"/>
        </w:rPr>
      </w:pPr>
      <w:r>
        <w:rPr>
          <w:rFonts w:ascii="游明朝" w:eastAsia="游明朝" w:hAnsi="游明朝" w:hint="eastAsia"/>
          <w:sz w:val="22"/>
        </w:rPr>
        <w:t>誠に勝手ながら、弊社では</w:t>
      </w:r>
      <w:r w:rsidR="005A68DB">
        <w:rPr>
          <w:rFonts w:ascii="游明朝" w:eastAsia="游明朝" w:hAnsi="游明朝" w:hint="eastAsia"/>
          <w:sz w:val="22"/>
        </w:rPr>
        <w:t>下記の期間をゴールデンウィーク休業とさせていただきます。ご不便をおかけしますが、何卒ご理解賜りますようお願い申し上げます。</w:t>
      </w:r>
    </w:p>
    <w:p w14:paraId="10371C86" w14:textId="52AE7623" w:rsidR="00740495" w:rsidRPr="00284C5A" w:rsidRDefault="00740495" w:rsidP="005A68DB">
      <w:pPr>
        <w:spacing w:line="500" w:lineRule="exact"/>
        <w:rPr>
          <w:rFonts w:ascii="游明朝" w:eastAsia="游明朝" w:hAnsi="游明朝"/>
          <w:sz w:val="22"/>
        </w:rPr>
      </w:pPr>
    </w:p>
    <w:p w14:paraId="24C17B81" w14:textId="4E40D738" w:rsidR="00B41390" w:rsidRDefault="00976398" w:rsidP="006D0BB8">
      <w:pPr>
        <w:pStyle w:val="a8"/>
        <w:rPr>
          <w:rFonts w:ascii="游明朝" w:eastAsia="游明朝" w:hAnsi="游明朝" w:hint="eastAsia"/>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2DABC966" w14:textId="77777777" w:rsidR="00943563" w:rsidRDefault="00B41390" w:rsidP="00C05B1F">
      <w:pPr>
        <w:jc w:val="center"/>
        <w:rPr>
          <w:rFonts w:ascii="游明朝" w:eastAsia="游明朝" w:hAnsi="游明朝"/>
          <w:sz w:val="22"/>
        </w:rPr>
      </w:pPr>
      <w:r>
        <w:rPr>
          <w:rFonts w:ascii="游明朝" w:eastAsia="游明朝" w:hAnsi="游明朝" w:hint="eastAsia"/>
          <w:sz w:val="22"/>
        </w:rPr>
        <w:t>記</w:t>
      </w:r>
    </w:p>
    <w:p w14:paraId="325A171C" w14:textId="77777777" w:rsidR="000B4844" w:rsidRDefault="000B4844" w:rsidP="00DA5E4B">
      <w:pPr>
        <w:spacing w:line="400" w:lineRule="exact"/>
        <w:jc w:val="left"/>
        <w:rPr>
          <w:rFonts w:ascii="游明朝" w:eastAsia="游明朝" w:hAnsi="游明朝"/>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09"/>
      </w:tblGrid>
      <w:tr w:rsidR="00C05B1F" w14:paraId="7C13BDA6" w14:textId="77777777" w:rsidTr="00EF6283">
        <w:trPr>
          <w:trHeight w:val="567"/>
        </w:trPr>
        <w:tc>
          <w:tcPr>
            <w:tcW w:w="1985" w:type="dxa"/>
          </w:tcPr>
          <w:p w14:paraId="45356AD5" w14:textId="4D571368" w:rsidR="00C05B1F" w:rsidRDefault="00972659" w:rsidP="00DA5E4B">
            <w:pPr>
              <w:spacing w:line="400" w:lineRule="exact"/>
              <w:jc w:val="left"/>
              <w:rPr>
                <w:rFonts w:ascii="游明朝" w:eastAsia="游明朝" w:hAnsi="游明朝"/>
                <w:sz w:val="22"/>
              </w:rPr>
            </w:pPr>
            <w:r>
              <w:rPr>
                <w:rFonts w:ascii="游明朝" w:eastAsia="游明朝" w:hAnsi="游明朝" w:hint="eastAsia"/>
                <w:sz w:val="22"/>
              </w:rPr>
              <w:t>G</w:t>
            </w:r>
            <w:r>
              <w:rPr>
                <w:rFonts w:ascii="游明朝" w:eastAsia="游明朝" w:hAnsi="游明朝"/>
                <w:sz w:val="22"/>
              </w:rPr>
              <w:t>W</w:t>
            </w:r>
            <w:r>
              <w:rPr>
                <w:rFonts w:ascii="游明朝" w:eastAsia="游明朝" w:hAnsi="游明朝" w:hint="eastAsia"/>
                <w:sz w:val="22"/>
              </w:rPr>
              <w:t>休業期間</w:t>
            </w:r>
            <w:r w:rsidR="00C05B1F">
              <w:rPr>
                <w:rFonts w:ascii="游明朝" w:eastAsia="游明朝" w:hAnsi="游明朝" w:hint="eastAsia"/>
                <w:sz w:val="22"/>
              </w:rPr>
              <w:t>：</w:t>
            </w:r>
          </w:p>
        </w:tc>
        <w:tc>
          <w:tcPr>
            <w:tcW w:w="6509" w:type="dxa"/>
          </w:tcPr>
          <w:p w14:paraId="2D50492B" w14:textId="15169B0F" w:rsidR="00C05B1F" w:rsidRPr="00EF6283" w:rsidRDefault="00C05B1F" w:rsidP="00DA5E4B">
            <w:pPr>
              <w:spacing w:line="400" w:lineRule="exact"/>
              <w:jc w:val="left"/>
              <w:rPr>
                <w:rFonts w:ascii="游明朝" w:eastAsia="游明朝" w:hAnsi="游明朝"/>
                <w:b/>
                <w:bCs/>
                <w:sz w:val="22"/>
              </w:rPr>
            </w:pPr>
            <w:r w:rsidRPr="00EF6283">
              <w:rPr>
                <w:rFonts w:ascii="游明朝" w:eastAsia="游明朝" w:hAnsi="游明朝" w:hint="eastAsia"/>
                <w:b/>
                <w:bCs/>
                <w:sz w:val="28"/>
                <w:szCs w:val="28"/>
              </w:rPr>
              <w:t>〇月〇日（〇）</w:t>
            </w:r>
            <w:r w:rsidR="00972659" w:rsidRPr="00EF6283">
              <w:rPr>
                <w:rFonts w:ascii="游明朝" w:eastAsia="游明朝" w:hAnsi="游明朝" w:hint="eastAsia"/>
                <w:b/>
                <w:bCs/>
                <w:sz w:val="28"/>
                <w:szCs w:val="28"/>
              </w:rPr>
              <w:t>～〇月〇日（〇）</w:t>
            </w:r>
          </w:p>
        </w:tc>
      </w:tr>
      <w:tr w:rsidR="00972659" w14:paraId="5ADEBAE1" w14:textId="77777777" w:rsidTr="00255B03">
        <w:tc>
          <w:tcPr>
            <w:tcW w:w="8494" w:type="dxa"/>
            <w:gridSpan w:val="2"/>
          </w:tcPr>
          <w:p w14:paraId="0197FCE5" w14:textId="77777777" w:rsidR="006D0BB8" w:rsidRDefault="006D0BB8" w:rsidP="00CD4F94">
            <w:pPr>
              <w:spacing w:line="400" w:lineRule="exact"/>
              <w:jc w:val="left"/>
              <w:rPr>
                <w:rFonts w:ascii="游明朝" w:eastAsia="游明朝" w:hAnsi="游明朝"/>
                <w:sz w:val="22"/>
              </w:rPr>
            </w:pPr>
          </w:p>
          <w:p w14:paraId="28CDA8F6" w14:textId="21CEF1A2" w:rsidR="006D0BB8" w:rsidRDefault="00972659" w:rsidP="00CD4F94">
            <w:pPr>
              <w:spacing w:line="400" w:lineRule="exact"/>
              <w:jc w:val="left"/>
              <w:rPr>
                <w:rFonts w:ascii="游明朝" w:eastAsia="游明朝" w:hAnsi="游明朝"/>
                <w:sz w:val="22"/>
              </w:rPr>
            </w:pPr>
            <w:r>
              <w:rPr>
                <w:rFonts w:ascii="游明朝" w:eastAsia="游明朝" w:hAnsi="游明朝" w:hint="eastAsia"/>
                <w:sz w:val="22"/>
              </w:rPr>
              <w:t>休業期間中に</w:t>
            </w:r>
            <w:r w:rsidR="006D0BB8">
              <w:rPr>
                <w:rFonts w:ascii="游明朝" w:eastAsia="游明朝" w:hAnsi="游明朝" w:hint="eastAsia"/>
                <w:sz w:val="22"/>
              </w:rPr>
              <w:t>お問い合わせいただいた</w:t>
            </w:r>
            <w:r>
              <w:rPr>
                <w:rFonts w:ascii="游明朝" w:eastAsia="游明朝" w:hAnsi="游明朝" w:hint="eastAsia"/>
                <w:sz w:val="22"/>
              </w:rPr>
              <w:t>F</w:t>
            </w:r>
            <w:r>
              <w:rPr>
                <w:rFonts w:ascii="游明朝" w:eastAsia="游明朝" w:hAnsi="游明朝"/>
                <w:sz w:val="22"/>
              </w:rPr>
              <w:t>AX</w:t>
            </w:r>
            <w:r>
              <w:rPr>
                <w:rFonts w:ascii="游明朝" w:eastAsia="游明朝" w:hAnsi="游明朝" w:hint="eastAsia"/>
                <w:sz w:val="22"/>
              </w:rPr>
              <w:t>やメールにつきましては、</w:t>
            </w:r>
          </w:p>
          <w:p w14:paraId="5DF7DF9F" w14:textId="1EF25704" w:rsidR="00972659" w:rsidRDefault="006D0BB8" w:rsidP="00CD4F94">
            <w:pPr>
              <w:spacing w:line="400" w:lineRule="exact"/>
              <w:jc w:val="left"/>
              <w:rPr>
                <w:rFonts w:ascii="游明朝" w:eastAsia="游明朝" w:hAnsi="游明朝"/>
                <w:sz w:val="22"/>
              </w:rPr>
            </w:pPr>
            <w:r>
              <w:rPr>
                <w:rFonts w:ascii="游明朝" w:eastAsia="游明朝" w:hAnsi="游明朝" w:hint="eastAsia"/>
                <w:sz w:val="22"/>
              </w:rPr>
              <w:t>○月○日（○）</w:t>
            </w:r>
            <w:r w:rsidR="00972659">
              <w:rPr>
                <w:rFonts w:ascii="游明朝" w:eastAsia="游明朝" w:hAnsi="游明朝" w:hint="eastAsia"/>
                <w:sz w:val="22"/>
              </w:rPr>
              <w:t>より順次</w:t>
            </w:r>
            <w:r>
              <w:rPr>
                <w:rFonts w:ascii="游明朝" w:eastAsia="游明朝" w:hAnsi="游明朝" w:hint="eastAsia"/>
                <w:sz w:val="22"/>
              </w:rPr>
              <w:t>ご</w:t>
            </w:r>
            <w:r w:rsidR="00972659">
              <w:rPr>
                <w:rFonts w:ascii="游明朝" w:eastAsia="游明朝" w:hAnsi="游明朝" w:hint="eastAsia"/>
                <w:sz w:val="22"/>
              </w:rPr>
              <w:t>対応させていただきます。</w:t>
            </w:r>
          </w:p>
          <w:p w14:paraId="5026CFBD" w14:textId="1BA94605" w:rsidR="006D0BB8" w:rsidRDefault="006D0BB8" w:rsidP="00CD4F94">
            <w:pPr>
              <w:spacing w:line="400" w:lineRule="exact"/>
              <w:jc w:val="left"/>
              <w:rPr>
                <w:rFonts w:ascii="游明朝" w:eastAsia="游明朝" w:hAnsi="游明朝" w:hint="eastAsia"/>
                <w:sz w:val="22"/>
              </w:rPr>
            </w:pPr>
            <w:r>
              <w:rPr>
                <w:rFonts w:ascii="游明朝" w:eastAsia="游明朝" w:hAnsi="游明朝" w:hint="eastAsia"/>
                <w:sz w:val="22"/>
              </w:rPr>
              <w:t>※内容によっては、ご返答にお時間をいただく場合もございますので予めご了承ください。</w:t>
            </w:r>
          </w:p>
          <w:p w14:paraId="194A850B" w14:textId="5FDA8A48" w:rsidR="00972659" w:rsidRPr="006D0BB8" w:rsidRDefault="00972659" w:rsidP="00CD4F94">
            <w:pPr>
              <w:spacing w:line="400" w:lineRule="exact"/>
              <w:jc w:val="left"/>
              <w:rPr>
                <w:rFonts w:ascii="游明朝" w:eastAsia="游明朝" w:hAnsi="游明朝"/>
                <w:sz w:val="22"/>
              </w:rPr>
            </w:pPr>
          </w:p>
        </w:tc>
      </w:tr>
    </w:tbl>
    <w:p w14:paraId="2DB4394F" w14:textId="77777777" w:rsidR="00D62F5E" w:rsidRPr="00284C5A" w:rsidRDefault="00D62F5E" w:rsidP="001047DE">
      <w:pPr>
        <w:spacing w:line="400" w:lineRule="exact"/>
        <w:ind w:right="120"/>
        <w:jc w:val="left"/>
        <w:rPr>
          <w:rFonts w:ascii="游明朝" w:eastAsia="游明朝" w:hAnsi="游明朝"/>
          <w:sz w:val="22"/>
        </w:rPr>
      </w:pPr>
    </w:p>
    <w:p w14:paraId="760750EE" w14:textId="77777777"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8DB0A" w14:textId="77777777" w:rsidR="004D6528" w:rsidRDefault="004D6528" w:rsidP="001652B4">
      <w:r>
        <w:separator/>
      </w:r>
    </w:p>
  </w:endnote>
  <w:endnote w:type="continuationSeparator" w:id="0">
    <w:p w14:paraId="1141F327" w14:textId="77777777" w:rsidR="004D6528" w:rsidRDefault="004D652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9D9F" w14:textId="77777777" w:rsidR="004D6528" w:rsidRDefault="004D6528" w:rsidP="001652B4">
      <w:r>
        <w:separator/>
      </w:r>
    </w:p>
  </w:footnote>
  <w:footnote w:type="continuationSeparator" w:id="0">
    <w:p w14:paraId="599A4600" w14:textId="77777777" w:rsidR="004D6528" w:rsidRDefault="004D6528"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7E4B"/>
    <w:rsid w:val="00020403"/>
    <w:rsid w:val="00033F47"/>
    <w:rsid w:val="00037F95"/>
    <w:rsid w:val="000637E6"/>
    <w:rsid w:val="000A0C7F"/>
    <w:rsid w:val="000A28C9"/>
    <w:rsid w:val="000B4844"/>
    <w:rsid w:val="000C3407"/>
    <w:rsid w:val="000D01A4"/>
    <w:rsid w:val="000D5071"/>
    <w:rsid w:val="000E1951"/>
    <w:rsid w:val="000E33FF"/>
    <w:rsid w:val="000F0C9E"/>
    <w:rsid w:val="001047DE"/>
    <w:rsid w:val="00121D0E"/>
    <w:rsid w:val="001443E5"/>
    <w:rsid w:val="001652B4"/>
    <w:rsid w:val="00183E7D"/>
    <w:rsid w:val="001A46EC"/>
    <w:rsid w:val="001D3F77"/>
    <w:rsid w:val="001E5EF7"/>
    <w:rsid w:val="001F7E32"/>
    <w:rsid w:val="002530FA"/>
    <w:rsid w:val="00260C61"/>
    <w:rsid w:val="002716E7"/>
    <w:rsid w:val="00275B0E"/>
    <w:rsid w:val="00284C5A"/>
    <w:rsid w:val="00293E63"/>
    <w:rsid w:val="002A4C1C"/>
    <w:rsid w:val="002A57EE"/>
    <w:rsid w:val="002D65FA"/>
    <w:rsid w:val="002E767C"/>
    <w:rsid w:val="0032348B"/>
    <w:rsid w:val="003324A1"/>
    <w:rsid w:val="00371FE0"/>
    <w:rsid w:val="00375DBF"/>
    <w:rsid w:val="00395E09"/>
    <w:rsid w:val="003B215F"/>
    <w:rsid w:val="003B2A9C"/>
    <w:rsid w:val="004540A7"/>
    <w:rsid w:val="004720E4"/>
    <w:rsid w:val="004813AF"/>
    <w:rsid w:val="004834ED"/>
    <w:rsid w:val="004977F1"/>
    <w:rsid w:val="004D43FA"/>
    <w:rsid w:val="004D6528"/>
    <w:rsid w:val="004F2A14"/>
    <w:rsid w:val="004F3E3E"/>
    <w:rsid w:val="00525C1B"/>
    <w:rsid w:val="00525D6D"/>
    <w:rsid w:val="00530101"/>
    <w:rsid w:val="00532969"/>
    <w:rsid w:val="00532FE5"/>
    <w:rsid w:val="00535951"/>
    <w:rsid w:val="0057266C"/>
    <w:rsid w:val="005A68DB"/>
    <w:rsid w:val="005B1B5A"/>
    <w:rsid w:val="005C33C4"/>
    <w:rsid w:val="00604C2C"/>
    <w:rsid w:val="006329E6"/>
    <w:rsid w:val="00686047"/>
    <w:rsid w:val="00690A65"/>
    <w:rsid w:val="00692781"/>
    <w:rsid w:val="006D0BB8"/>
    <w:rsid w:val="006E3D14"/>
    <w:rsid w:val="006F2E6B"/>
    <w:rsid w:val="006F3F57"/>
    <w:rsid w:val="006F50C2"/>
    <w:rsid w:val="00712BBF"/>
    <w:rsid w:val="0072785A"/>
    <w:rsid w:val="00740092"/>
    <w:rsid w:val="00740495"/>
    <w:rsid w:val="00745212"/>
    <w:rsid w:val="007727F8"/>
    <w:rsid w:val="007734C7"/>
    <w:rsid w:val="00783CD8"/>
    <w:rsid w:val="00793FF8"/>
    <w:rsid w:val="007C005C"/>
    <w:rsid w:val="007C4774"/>
    <w:rsid w:val="007D5289"/>
    <w:rsid w:val="007E3D88"/>
    <w:rsid w:val="007F2334"/>
    <w:rsid w:val="00802651"/>
    <w:rsid w:val="008050A8"/>
    <w:rsid w:val="00806E52"/>
    <w:rsid w:val="00811475"/>
    <w:rsid w:val="0081482D"/>
    <w:rsid w:val="00817EF4"/>
    <w:rsid w:val="00827DD8"/>
    <w:rsid w:val="0083161F"/>
    <w:rsid w:val="008318EA"/>
    <w:rsid w:val="008474C8"/>
    <w:rsid w:val="00881464"/>
    <w:rsid w:val="00885372"/>
    <w:rsid w:val="00893DDE"/>
    <w:rsid w:val="008B233D"/>
    <w:rsid w:val="008C35C9"/>
    <w:rsid w:val="008C3956"/>
    <w:rsid w:val="008D4F73"/>
    <w:rsid w:val="008E6F72"/>
    <w:rsid w:val="008F3D03"/>
    <w:rsid w:val="00905824"/>
    <w:rsid w:val="009103E0"/>
    <w:rsid w:val="009125D9"/>
    <w:rsid w:val="009203A5"/>
    <w:rsid w:val="009432CC"/>
    <w:rsid w:val="00943563"/>
    <w:rsid w:val="00947EA5"/>
    <w:rsid w:val="0095580F"/>
    <w:rsid w:val="00972659"/>
    <w:rsid w:val="00976398"/>
    <w:rsid w:val="00977404"/>
    <w:rsid w:val="00983C2B"/>
    <w:rsid w:val="009A3895"/>
    <w:rsid w:val="009A5DD5"/>
    <w:rsid w:val="009B3241"/>
    <w:rsid w:val="009B3928"/>
    <w:rsid w:val="009C2E72"/>
    <w:rsid w:val="009C40F2"/>
    <w:rsid w:val="009C6600"/>
    <w:rsid w:val="009C796D"/>
    <w:rsid w:val="009D4FFA"/>
    <w:rsid w:val="009E30AC"/>
    <w:rsid w:val="009E52BC"/>
    <w:rsid w:val="009F3756"/>
    <w:rsid w:val="00A30656"/>
    <w:rsid w:val="00A52729"/>
    <w:rsid w:val="00A61B1F"/>
    <w:rsid w:val="00A67898"/>
    <w:rsid w:val="00A67A18"/>
    <w:rsid w:val="00A84991"/>
    <w:rsid w:val="00A9300C"/>
    <w:rsid w:val="00A96077"/>
    <w:rsid w:val="00AB2782"/>
    <w:rsid w:val="00AC2DCD"/>
    <w:rsid w:val="00AD6A2A"/>
    <w:rsid w:val="00AF223A"/>
    <w:rsid w:val="00B016DB"/>
    <w:rsid w:val="00B12518"/>
    <w:rsid w:val="00B128BE"/>
    <w:rsid w:val="00B41390"/>
    <w:rsid w:val="00B65F6A"/>
    <w:rsid w:val="00B72059"/>
    <w:rsid w:val="00B7797E"/>
    <w:rsid w:val="00B9172E"/>
    <w:rsid w:val="00BA2EDE"/>
    <w:rsid w:val="00BC529E"/>
    <w:rsid w:val="00BD4A39"/>
    <w:rsid w:val="00C05B1F"/>
    <w:rsid w:val="00C23A6F"/>
    <w:rsid w:val="00C25F62"/>
    <w:rsid w:val="00C50A7E"/>
    <w:rsid w:val="00C57A1D"/>
    <w:rsid w:val="00C6470C"/>
    <w:rsid w:val="00C877BC"/>
    <w:rsid w:val="00CA4F6D"/>
    <w:rsid w:val="00CB2D36"/>
    <w:rsid w:val="00CB76E8"/>
    <w:rsid w:val="00CD3298"/>
    <w:rsid w:val="00CD4F94"/>
    <w:rsid w:val="00CF6BE7"/>
    <w:rsid w:val="00D00980"/>
    <w:rsid w:val="00D55B1E"/>
    <w:rsid w:val="00D62F5E"/>
    <w:rsid w:val="00D92686"/>
    <w:rsid w:val="00DA57FE"/>
    <w:rsid w:val="00DA5E4B"/>
    <w:rsid w:val="00DE5C10"/>
    <w:rsid w:val="00DF014B"/>
    <w:rsid w:val="00E077C1"/>
    <w:rsid w:val="00E16385"/>
    <w:rsid w:val="00E27C45"/>
    <w:rsid w:val="00E32036"/>
    <w:rsid w:val="00E36BA3"/>
    <w:rsid w:val="00E72FC1"/>
    <w:rsid w:val="00E74BB2"/>
    <w:rsid w:val="00EA571B"/>
    <w:rsid w:val="00EA7DF1"/>
    <w:rsid w:val="00EB442D"/>
    <w:rsid w:val="00ED09D0"/>
    <w:rsid w:val="00EE1DE6"/>
    <w:rsid w:val="00EF6283"/>
    <w:rsid w:val="00F04829"/>
    <w:rsid w:val="00F258F6"/>
    <w:rsid w:val="00F44CAC"/>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92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2021-04-06T03:34:00Z</dcterms:modified>
</cp:coreProperties>
</file>