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5A8" w:rsidRDefault="00E915A8" w:rsidP="00E915A8">
      <w:pPr>
        <w:rPr>
          <w:rFonts w:ascii="游ゴシック" w:eastAsia="游ゴシック" w:hAnsi="游ゴシック"/>
        </w:rPr>
      </w:pPr>
    </w:p>
    <w:p w:rsidR="0004684C" w:rsidRDefault="0004684C" w:rsidP="00E915A8">
      <w:pPr>
        <w:rPr>
          <w:rFonts w:ascii="游ゴシック" w:eastAsia="游ゴシック" w:hAnsi="游ゴシック"/>
        </w:rPr>
      </w:pPr>
    </w:p>
    <w:p w:rsidR="0004684C" w:rsidRDefault="0004684C" w:rsidP="00E915A8">
      <w:pPr>
        <w:rPr>
          <w:rFonts w:ascii="游ゴシック" w:eastAsia="游ゴシック" w:hAnsi="游ゴシック"/>
        </w:rPr>
      </w:pPr>
    </w:p>
    <w:p w:rsidR="0004684C" w:rsidRDefault="0004684C" w:rsidP="00E915A8">
      <w:pPr>
        <w:rPr>
          <w:rFonts w:ascii="游ゴシック" w:eastAsia="游ゴシック" w:hAnsi="游ゴシック"/>
        </w:rPr>
      </w:pPr>
    </w:p>
    <w:p w:rsidR="0004684C" w:rsidRDefault="0004684C" w:rsidP="00E915A8">
      <w:pPr>
        <w:rPr>
          <w:rFonts w:ascii="游ゴシック" w:eastAsia="游ゴシック" w:hAnsi="游ゴシック"/>
        </w:rPr>
      </w:pPr>
    </w:p>
    <w:p w:rsidR="0004684C" w:rsidRDefault="0004684C" w:rsidP="00E915A8">
      <w:pPr>
        <w:rPr>
          <w:rFonts w:ascii="游ゴシック" w:eastAsia="游ゴシック" w:hAnsi="游ゴシック"/>
        </w:rPr>
      </w:pPr>
    </w:p>
    <w:p w:rsidR="0004684C" w:rsidRPr="0004684C" w:rsidRDefault="0004684C" w:rsidP="00E915A8">
      <w:pPr>
        <w:rPr>
          <w:rFonts w:ascii="游ゴシック" w:eastAsia="游ゴシック" w:hAnsi="游ゴシック" w:hint="eastAsia"/>
        </w:rPr>
      </w:pPr>
    </w:p>
    <w:p w:rsidR="0004684C" w:rsidRPr="0004684C" w:rsidRDefault="0004684C" w:rsidP="0004684C">
      <w:pPr>
        <w:jc w:val="center"/>
        <w:rPr>
          <w:rFonts w:ascii="游ゴシック" w:eastAsia="游ゴシック" w:hAnsi="游ゴシック" w:hint="eastAsia"/>
          <w:b/>
          <w:sz w:val="56"/>
        </w:rPr>
      </w:pPr>
      <w:r w:rsidRPr="0004684C">
        <w:rPr>
          <w:rFonts w:ascii="游ゴシック" w:eastAsia="游ゴシック" w:hAnsi="游ゴシック" w:hint="eastAsia"/>
          <w:b/>
          <w:sz w:val="56"/>
        </w:rPr>
        <w:t>〇〇〇〇サンプルシステム</w:t>
      </w:r>
    </w:p>
    <w:p w:rsidR="0004684C" w:rsidRPr="0004684C" w:rsidRDefault="0004684C" w:rsidP="0004684C">
      <w:pPr>
        <w:jc w:val="center"/>
        <w:rPr>
          <w:rFonts w:ascii="游ゴシック" w:eastAsia="游ゴシック" w:hAnsi="游ゴシック"/>
          <w:b/>
          <w:sz w:val="56"/>
        </w:rPr>
      </w:pPr>
      <w:r w:rsidRPr="0004684C">
        <w:rPr>
          <w:rFonts w:ascii="游ゴシック" w:eastAsia="游ゴシック" w:hAnsi="游ゴシック" w:hint="eastAsia"/>
          <w:b/>
          <w:sz w:val="56"/>
        </w:rPr>
        <w:t>要件定義書</w:t>
      </w:r>
    </w:p>
    <w:p w:rsidR="0004684C" w:rsidRPr="0004684C" w:rsidRDefault="0004684C" w:rsidP="00E915A8">
      <w:pPr>
        <w:rPr>
          <w:rFonts w:ascii="游ゴシック" w:eastAsia="游ゴシック" w:hAnsi="游ゴシック"/>
        </w:rPr>
      </w:pPr>
    </w:p>
    <w:p w:rsidR="0004684C" w:rsidRDefault="0004684C" w:rsidP="00E915A8">
      <w:pPr>
        <w:rPr>
          <w:rFonts w:ascii="游ゴシック" w:eastAsia="游ゴシック" w:hAnsi="游ゴシック"/>
        </w:rPr>
      </w:pPr>
    </w:p>
    <w:tbl>
      <w:tblPr>
        <w:tblStyle w:val="a5"/>
        <w:tblW w:w="0" w:type="auto"/>
        <w:tblInd w:w="1838" w:type="dxa"/>
        <w:tblLook w:val="04A0" w:firstRow="1" w:lastRow="0" w:firstColumn="1" w:lastColumn="0" w:noHBand="0" w:noVBand="1"/>
      </w:tblPr>
      <w:tblGrid>
        <w:gridCol w:w="1418"/>
        <w:gridCol w:w="5103"/>
      </w:tblGrid>
      <w:tr w:rsidR="0004684C" w:rsidTr="0004684C">
        <w:tc>
          <w:tcPr>
            <w:tcW w:w="1418" w:type="dxa"/>
          </w:tcPr>
          <w:p w:rsidR="0004684C" w:rsidRPr="0004684C" w:rsidRDefault="0004684C" w:rsidP="0004684C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  <w:r w:rsidRPr="0004684C">
              <w:rPr>
                <w:rFonts w:ascii="游ゴシック" w:eastAsia="游ゴシック" w:hAnsi="游ゴシック" w:hint="eastAsia"/>
                <w:sz w:val="22"/>
              </w:rPr>
              <w:t>作成者</w:t>
            </w:r>
          </w:p>
        </w:tc>
        <w:tc>
          <w:tcPr>
            <w:tcW w:w="5103" w:type="dxa"/>
          </w:tcPr>
          <w:p w:rsidR="0004684C" w:rsidRDefault="0004684C" w:rsidP="0004684C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</w:tr>
      <w:tr w:rsidR="0004684C" w:rsidTr="0004684C">
        <w:tc>
          <w:tcPr>
            <w:tcW w:w="1418" w:type="dxa"/>
          </w:tcPr>
          <w:p w:rsidR="0004684C" w:rsidRPr="0004684C" w:rsidRDefault="0004684C" w:rsidP="0004684C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  <w:r w:rsidRPr="0004684C">
              <w:rPr>
                <w:rFonts w:ascii="游ゴシック" w:eastAsia="游ゴシック" w:hAnsi="游ゴシック" w:hint="eastAsia"/>
                <w:sz w:val="22"/>
              </w:rPr>
              <w:t>作成日</w:t>
            </w:r>
          </w:p>
        </w:tc>
        <w:tc>
          <w:tcPr>
            <w:tcW w:w="5103" w:type="dxa"/>
          </w:tcPr>
          <w:p w:rsidR="0004684C" w:rsidRDefault="0004684C" w:rsidP="0004684C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</w:tr>
      <w:tr w:rsidR="0004684C" w:rsidTr="0004684C">
        <w:tc>
          <w:tcPr>
            <w:tcW w:w="1418" w:type="dxa"/>
          </w:tcPr>
          <w:p w:rsidR="0004684C" w:rsidRPr="0004684C" w:rsidRDefault="0004684C" w:rsidP="0004684C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  <w:r w:rsidRPr="0004684C">
              <w:rPr>
                <w:rFonts w:ascii="游ゴシック" w:eastAsia="游ゴシック" w:hAnsi="游ゴシック" w:hint="eastAsia"/>
                <w:sz w:val="22"/>
              </w:rPr>
              <w:t>最終更新日</w:t>
            </w:r>
          </w:p>
        </w:tc>
        <w:tc>
          <w:tcPr>
            <w:tcW w:w="5103" w:type="dxa"/>
          </w:tcPr>
          <w:p w:rsidR="0004684C" w:rsidRDefault="0004684C" w:rsidP="0004684C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</w:tr>
      <w:tr w:rsidR="0004684C" w:rsidTr="0004684C">
        <w:tc>
          <w:tcPr>
            <w:tcW w:w="1418" w:type="dxa"/>
          </w:tcPr>
          <w:p w:rsidR="0004684C" w:rsidRPr="0004684C" w:rsidRDefault="0004684C" w:rsidP="0004684C">
            <w:pPr>
              <w:spacing w:line="400" w:lineRule="exact"/>
              <w:rPr>
                <w:rFonts w:ascii="游ゴシック" w:eastAsia="游ゴシック" w:hAnsi="游ゴシック"/>
                <w:sz w:val="22"/>
              </w:rPr>
            </w:pPr>
            <w:r w:rsidRPr="0004684C">
              <w:rPr>
                <w:rFonts w:ascii="游ゴシック" w:eastAsia="游ゴシック" w:hAnsi="游ゴシック" w:hint="eastAsia"/>
                <w:sz w:val="22"/>
              </w:rPr>
              <w:t>文書番号</w:t>
            </w:r>
          </w:p>
        </w:tc>
        <w:tc>
          <w:tcPr>
            <w:tcW w:w="5103" w:type="dxa"/>
          </w:tcPr>
          <w:p w:rsidR="0004684C" w:rsidRDefault="0004684C" w:rsidP="0004684C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</w:tr>
    </w:tbl>
    <w:p w:rsidR="0004684C" w:rsidRDefault="0004684C" w:rsidP="00E915A8">
      <w:pPr>
        <w:rPr>
          <w:rFonts w:ascii="游ゴシック" w:eastAsia="游ゴシック" w:hAnsi="游ゴシック"/>
        </w:rPr>
      </w:pPr>
    </w:p>
    <w:p w:rsidR="0004684C" w:rsidRDefault="0004684C" w:rsidP="00E915A8">
      <w:pPr>
        <w:rPr>
          <w:rFonts w:ascii="游ゴシック" w:eastAsia="游ゴシック" w:hAnsi="游ゴシック"/>
        </w:rPr>
      </w:pPr>
    </w:p>
    <w:p w:rsidR="0004684C" w:rsidRDefault="0004684C" w:rsidP="00E915A8">
      <w:pPr>
        <w:rPr>
          <w:rFonts w:ascii="游ゴシック" w:eastAsia="游ゴシック" w:hAnsi="游ゴシック"/>
        </w:rPr>
      </w:pPr>
    </w:p>
    <w:p w:rsidR="0004684C" w:rsidRDefault="0004684C" w:rsidP="00E915A8">
      <w:pPr>
        <w:rPr>
          <w:rFonts w:ascii="游ゴシック" w:eastAsia="游ゴシック" w:hAnsi="游ゴシック"/>
        </w:rPr>
      </w:pPr>
    </w:p>
    <w:p w:rsidR="0004684C" w:rsidRPr="00564154" w:rsidRDefault="0004684C" w:rsidP="0004684C">
      <w:pPr>
        <w:jc w:val="center"/>
        <w:rPr>
          <w:rFonts w:ascii="游ゴシック" w:eastAsia="游ゴシック" w:hAnsi="游ゴシック" w:hint="eastAsia"/>
          <w:sz w:val="32"/>
        </w:rPr>
      </w:pPr>
      <w:r w:rsidRPr="00564154">
        <w:rPr>
          <w:rFonts w:ascii="游ゴシック" w:eastAsia="游ゴシック" w:hAnsi="游ゴシック" w:hint="eastAsia"/>
          <w:sz w:val="32"/>
        </w:rPr>
        <w:t>株式会社 サンプルシステム</w:t>
      </w:r>
    </w:p>
    <w:p w:rsidR="0004684C" w:rsidRPr="0004684C" w:rsidRDefault="0004684C" w:rsidP="00E915A8">
      <w:pPr>
        <w:rPr>
          <w:rFonts w:ascii="游ゴシック" w:eastAsia="游ゴシック" w:hAnsi="游ゴシック" w:hint="eastAsia"/>
        </w:rPr>
      </w:pPr>
    </w:p>
    <w:p w:rsidR="00564154" w:rsidRDefault="00564154">
      <w:pPr>
        <w:widowControl/>
        <w:jc w:val="left"/>
        <w:rPr>
          <w:rFonts w:ascii="游ゴシック" w:eastAsia="游ゴシック" w:hAnsi="游ゴシック"/>
        </w:rPr>
      </w:pPr>
      <w:bookmarkStart w:id="0" w:name="_GoBack"/>
      <w:bookmarkEnd w:id="0"/>
      <w:r>
        <w:rPr>
          <w:rFonts w:ascii="游ゴシック" w:eastAsia="游ゴシック" w:hAnsi="游ゴシック"/>
        </w:rPr>
        <w:br w:type="page"/>
      </w:r>
    </w:p>
    <w:sdt>
      <w:sdtPr>
        <w:rPr>
          <w:lang w:val="ja-JP"/>
        </w:rPr>
        <w:id w:val="-206255489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A6D0E" w:rsidRPr="00983AC6" w:rsidRDefault="003A6D0E" w:rsidP="00983AC6">
          <w:pPr>
            <w:rPr>
              <w:rFonts w:ascii="游ゴシック" w:eastAsia="游ゴシック" w:hAnsi="游ゴシック" w:hint="eastAsia"/>
              <w:b/>
              <w:sz w:val="28"/>
            </w:rPr>
          </w:pPr>
          <w:r w:rsidRPr="00983AC6">
            <w:rPr>
              <w:rFonts w:ascii="游ゴシック" w:eastAsia="游ゴシック" w:hAnsi="游ゴシック" w:hint="eastAsia"/>
              <w:b/>
              <w:sz w:val="28"/>
              <w:lang w:val="ja-JP"/>
            </w:rPr>
            <w:t>目次</w:t>
          </w:r>
        </w:p>
        <w:p w:rsidR="006561EC" w:rsidRDefault="003A6D0E">
          <w:pPr>
            <w:pStyle w:val="11"/>
            <w:tabs>
              <w:tab w:val="left" w:pos="420"/>
              <w:tab w:val="right" w:leader="dot" w:pos="9736"/>
            </w:tabs>
            <w:rPr>
              <w:noProof/>
            </w:rPr>
          </w:pPr>
          <w:r w:rsidRPr="003A6D0E">
            <w:rPr>
              <w:rFonts w:ascii="游ゴシック" w:eastAsia="游ゴシック" w:hAnsi="游ゴシック"/>
              <w:b/>
              <w:bCs/>
              <w:lang w:val="ja-JP"/>
            </w:rPr>
            <w:fldChar w:fldCharType="begin"/>
          </w:r>
          <w:r w:rsidRPr="003A6D0E">
            <w:rPr>
              <w:rFonts w:ascii="游ゴシック" w:eastAsia="游ゴシック" w:hAnsi="游ゴシック"/>
              <w:b/>
              <w:bCs/>
              <w:lang w:val="ja-JP"/>
            </w:rPr>
            <w:instrText xml:space="preserve"> TOC \o "1-3" \h \z \u </w:instrText>
          </w:r>
          <w:r w:rsidRPr="003A6D0E">
            <w:rPr>
              <w:rFonts w:ascii="游ゴシック" w:eastAsia="游ゴシック" w:hAnsi="游ゴシック"/>
              <w:b/>
              <w:bCs/>
              <w:lang w:val="ja-JP"/>
            </w:rPr>
            <w:fldChar w:fldCharType="separate"/>
          </w:r>
          <w:hyperlink w:anchor="_Toc35354354" w:history="1">
            <w:r w:rsidR="006561EC" w:rsidRPr="00964E86">
              <w:rPr>
                <w:rStyle w:val="af4"/>
                <w:noProof/>
              </w:rPr>
              <w:t>1.</w:t>
            </w:r>
            <w:r w:rsidR="006561EC">
              <w:rPr>
                <w:noProof/>
              </w:rPr>
              <w:tab/>
            </w:r>
            <w:r w:rsidR="006561EC" w:rsidRPr="00964E86">
              <w:rPr>
                <w:rStyle w:val="af4"/>
                <w:rFonts w:hint="eastAsia"/>
                <w:noProof/>
              </w:rPr>
              <w:t>業務要件</w:t>
            </w:r>
            <w:r w:rsidR="006561EC">
              <w:rPr>
                <w:noProof/>
                <w:webHidden/>
              </w:rPr>
              <w:tab/>
            </w:r>
            <w:r w:rsidR="006561EC">
              <w:rPr>
                <w:noProof/>
                <w:webHidden/>
              </w:rPr>
              <w:fldChar w:fldCharType="begin"/>
            </w:r>
            <w:r w:rsidR="006561EC">
              <w:rPr>
                <w:noProof/>
                <w:webHidden/>
              </w:rPr>
              <w:instrText xml:space="preserve"> PAGEREF _Toc35354354 \h </w:instrText>
            </w:r>
            <w:r w:rsidR="006561EC">
              <w:rPr>
                <w:noProof/>
                <w:webHidden/>
              </w:rPr>
            </w:r>
            <w:r w:rsidR="006561EC">
              <w:rPr>
                <w:noProof/>
                <w:webHidden/>
              </w:rPr>
              <w:fldChar w:fldCharType="separate"/>
            </w:r>
            <w:r w:rsidR="006561EC">
              <w:rPr>
                <w:noProof/>
                <w:webHidden/>
              </w:rPr>
              <w:t>3</w:t>
            </w:r>
            <w:r w:rsidR="006561EC">
              <w:rPr>
                <w:noProof/>
                <w:webHidden/>
              </w:rPr>
              <w:fldChar w:fldCharType="end"/>
            </w:r>
          </w:hyperlink>
        </w:p>
        <w:p w:rsidR="006561EC" w:rsidRDefault="006561EC">
          <w:pPr>
            <w:pStyle w:val="21"/>
            <w:tabs>
              <w:tab w:val="right" w:leader="dot" w:pos="9736"/>
            </w:tabs>
            <w:rPr>
              <w:noProof/>
            </w:rPr>
          </w:pPr>
          <w:hyperlink w:anchor="_Toc35354355" w:history="1">
            <w:r w:rsidRPr="00964E86">
              <w:rPr>
                <w:rStyle w:val="af4"/>
                <w:noProof/>
              </w:rPr>
              <w:t xml:space="preserve">1-1. </w:t>
            </w:r>
            <w:r w:rsidRPr="00964E86">
              <w:rPr>
                <w:rStyle w:val="af4"/>
                <w:rFonts w:hint="eastAsia"/>
                <w:noProof/>
              </w:rPr>
              <w:t>システム化の背景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_Toc35354355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61EC" w:rsidRDefault="006561EC">
          <w:pPr>
            <w:pStyle w:val="21"/>
            <w:tabs>
              <w:tab w:val="right" w:leader="dot" w:pos="9736"/>
            </w:tabs>
            <w:rPr>
              <w:noProof/>
            </w:rPr>
          </w:pPr>
          <w:hyperlink w:anchor="_Toc35354356" w:history="1">
            <w:r w:rsidRPr="00964E86">
              <w:rPr>
                <w:rStyle w:val="af4"/>
                <w:noProof/>
              </w:rPr>
              <w:t xml:space="preserve">1-2. </w:t>
            </w:r>
            <w:r w:rsidRPr="00964E86">
              <w:rPr>
                <w:rStyle w:val="af4"/>
                <w:rFonts w:hint="eastAsia"/>
                <w:noProof/>
              </w:rPr>
              <w:t>システム化の目的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_Toc35354356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61EC" w:rsidRDefault="006561EC">
          <w:pPr>
            <w:pStyle w:val="21"/>
            <w:tabs>
              <w:tab w:val="right" w:leader="dot" w:pos="9736"/>
            </w:tabs>
            <w:rPr>
              <w:noProof/>
            </w:rPr>
          </w:pPr>
          <w:hyperlink w:anchor="_Toc35354357" w:history="1">
            <w:r w:rsidRPr="00964E86">
              <w:rPr>
                <w:rStyle w:val="af4"/>
                <w:noProof/>
              </w:rPr>
              <w:t xml:space="preserve">1-3. </w:t>
            </w:r>
            <w:r w:rsidRPr="00964E86">
              <w:rPr>
                <w:rStyle w:val="af4"/>
                <w:rFonts w:hint="eastAsia"/>
                <w:noProof/>
              </w:rPr>
              <w:t>システム化の範囲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_Toc35354357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61EC" w:rsidRDefault="006561EC">
          <w:pPr>
            <w:pStyle w:val="21"/>
            <w:tabs>
              <w:tab w:val="right" w:leader="dot" w:pos="9736"/>
            </w:tabs>
            <w:rPr>
              <w:noProof/>
            </w:rPr>
          </w:pPr>
          <w:hyperlink w:anchor="_Toc35354358" w:history="1">
            <w:r w:rsidRPr="00964E86">
              <w:rPr>
                <w:rStyle w:val="af4"/>
                <w:noProof/>
              </w:rPr>
              <w:t xml:space="preserve">1-4. </w:t>
            </w:r>
            <w:r w:rsidRPr="00964E86">
              <w:rPr>
                <w:rStyle w:val="af4"/>
                <w:rFonts w:hint="eastAsia"/>
                <w:noProof/>
              </w:rPr>
              <w:t>現行の業務フロー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_Toc35354358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61EC" w:rsidRDefault="006561EC">
          <w:pPr>
            <w:pStyle w:val="21"/>
            <w:tabs>
              <w:tab w:val="right" w:leader="dot" w:pos="9736"/>
            </w:tabs>
            <w:rPr>
              <w:noProof/>
            </w:rPr>
          </w:pPr>
          <w:hyperlink w:anchor="_Toc35354359" w:history="1">
            <w:r w:rsidRPr="00964E86">
              <w:rPr>
                <w:rStyle w:val="af4"/>
                <w:noProof/>
              </w:rPr>
              <w:t xml:space="preserve">1-5. </w:t>
            </w:r>
            <w:r w:rsidRPr="00964E86">
              <w:rPr>
                <w:rStyle w:val="af4"/>
                <w:rFonts w:hint="eastAsia"/>
                <w:noProof/>
              </w:rPr>
              <w:t>システム化後の業務フロー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_Toc35354359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61EC" w:rsidRDefault="006561EC">
          <w:pPr>
            <w:pStyle w:val="11"/>
            <w:tabs>
              <w:tab w:val="left" w:pos="420"/>
              <w:tab w:val="right" w:leader="dot" w:pos="9736"/>
            </w:tabs>
            <w:rPr>
              <w:noProof/>
            </w:rPr>
          </w:pPr>
          <w:hyperlink w:anchor="_Toc35354360" w:history="1">
            <w:r w:rsidRPr="00964E86">
              <w:rPr>
                <w:rStyle w:val="af4"/>
                <w:noProof/>
              </w:rPr>
              <w:t>2.</w:t>
            </w:r>
            <w:r>
              <w:rPr>
                <w:noProof/>
              </w:rPr>
              <w:tab/>
            </w:r>
            <w:r w:rsidRPr="00964E86">
              <w:rPr>
                <w:rStyle w:val="af4"/>
                <w:rFonts w:hint="eastAsia"/>
                <w:noProof/>
              </w:rPr>
              <w:t>機能要件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_Toc35354360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61EC" w:rsidRDefault="006561EC">
          <w:pPr>
            <w:pStyle w:val="21"/>
            <w:tabs>
              <w:tab w:val="right" w:leader="dot" w:pos="9736"/>
            </w:tabs>
            <w:rPr>
              <w:noProof/>
            </w:rPr>
          </w:pPr>
          <w:hyperlink w:anchor="_Toc35354361" w:history="1">
            <w:r w:rsidRPr="00964E86">
              <w:rPr>
                <w:rStyle w:val="af4"/>
                <w:noProof/>
              </w:rPr>
              <w:t xml:space="preserve">2-1. </w:t>
            </w:r>
            <w:r w:rsidRPr="00964E86">
              <w:rPr>
                <w:rStyle w:val="af4"/>
                <w:rFonts w:hint="eastAsia"/>
                <w:noProof/>
              </w:rPr>
              <w:t>システム全体像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_Toc35354361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61EC" w:rsidRDefault="006561EC">
          <w:pPr>
            <w:pStyle w:val="21"/>
            <w:tabs>
              <w:tab w:val="right" w:leader="dot" w:pos="9736"/>
            </w:tabs>
            <w:rPr>
              <w:noProof/>
            </w:rPr>
          </w:pPr>
          <w:hyperlink w:anchor="_Toc35354362" w:history="1">
            <w:r w:rsidRPr="00964E86">
              <w:rPr>
                <w:rStyle w:val="af4"/>
                <w:noProof/>
              </w:rPr>
              <w:t xml:space="preserve">2-2. </w:t>
            </w:r>
            <w:r w:rsidRPr="00964E86">
              <w:rPr>
                <w:rStyle w:val="af4"/>
                <w:rFonts w:hint="eastAsia"/>
                <w:noProof/>
              </w:rPr>
              <w:t>外部連携の有無・方式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_Toc35354362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61EC" w:rsidRDefault="006561EC">
          <w:pPr>
            <w:pStyle w:val="21"/>
            <w:tabs>
              <w:tab w:val="right" w:leader="dot" w:pos="9736"/>
            </w:tabs>
            <w:rPr>
              <w:noProof/>
            </w:rPr>
          </w:pPr>
          <w:hyperlink w:anchor="_Toc35354363" w:history="1">
            <w:r w:rsidRPr="00964E86">
              <w:rPr>
                <w:rStyle w:val="af4"/>
                <w:noProof/>
              </w:rPr>
              <w:t xml:space="preserve">2-3. </w:t>
            </w:r>
            <w:r w:rsidRPr="00964E86">
              <w:rPr>
                <w:rStyle w:val="af4"/>
                <w:rFonts w:hint="eastAsia"/>
                <w:noProof/>
              </w:rPr>
              <w:t>外部システム関連図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_Toc35354363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61EC" w:rsidRDefault="006561EC">
          <w:pPr>
            <w:pStyle w:val="21"/>
            <w:tabs>
              <w:tab w:val="right" w:leader="dot" w:pos="9736"/>
            </w:tabs>
            <w:rPr>
              <w:noProof/>
            </w:rPr>
          </w:pPr>
          <w:hyperlink w:anchor="_Toc35354364" w:history="1">
            <w:r w:rsidRPr="00964E86">
              <w:rPr>
                <w:rStyle w:val="af4"/>
                <w:noProof/>
              </w:rPr>
              <w:t xml:space="preserve">2-4. </w:t>
            </w:r>
            <w:r w:rsidRPr="00964E86">
              <w:rPr>
                <w:rStyle w:val="af4"/>
                <w:rFonts w:hint="eastAsia"/>
                <w:noProof/>
              </w:rPr>
              <w:t>画面一覧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_Toc35354364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61EC" w:rsidRDefault="006561EC">
          <w:pPr>
            <w:pStyle w:val="21"/>
            <w:tabs>
              <w:tab w:val="right" w:leader="dot" w:pos="9736"/>
            </w:tabs>
            <w:rPr>
              <w:noProof/>
            </w:rPr>
          </w:pPr>
          <w:hyperlink w:anchor="_Toc35354365" w:history="1">
            <w:r w:rsidRPr="00964E86">
              <w:rPr>
                <w:rStyle w:val="af4"/>
                <w:noProof/>
              </w:rPr>
              <w:t xml:space="preserve">2-5. </w:t>
            </w:r>
            <w:r w:rsidRPr="00964E86">
              <w:rPr>
                <w:rStyle w:val="af4"/>
                <w:rFonts w:hint="eastAsia"/>
                <w:noProof/>
              </w:rPr>
              <w:t>画面レイアウト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_Toc35354365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61EC" w:rsidRDefault="006561EC">
          <w:pPr>
            <w:pStyle w:val="21"/>
            <w:tabs>
              <w:tab w:val="right" w:leader="dot" w:pos="9736"/>
            </w:tabs>
            <w:rPr>
              <w:noProof/>
            </w:rPr>
          </w:pPr>
          <w:hyperlink w:anchor="_Toc35354366" w:history="1">
            <w:r w:rsidRPr="00964E86">
              <w:rPr>
                <w:rStyle w:val="af4"/>
                <w:noProof/>
              </w:rPr>
              <w:t xml:space="preserve">2-6. </w:t>
            </w:r>
            <w:r w:rsidRPr="00964E86">
              <w:rPr>
                <w:rStyle w:val="af4"/>
                <w:rFonts w:hint="eastAsia"/>
                <w:noProof/>
              </w:rPr>
              <w:t>帳票一覧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_Toc35354366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61EC" w:rsidRDefault="006561EC">
          <w:pPr>
            <w:pStyle w:val="21"/>
            <w:tabs>
              <w:tab w:val="right" w:leader="dot" w:pos="9736"/>
            </w:tabs>
            <w:rPr>
              <w:noProof/>
            </w:rPr>
          </w:pPr>
          <w:hyperlink w:anchor="_Toc35354367" w:history="1">
            <w:r w:rsidRPr="00964E86">
              <w:rPr>
                <w:rStyle w:val="af4"/>
                <w:noProof/>
              </w:rPr>
              <w:t xml:space="preserve">2-7. </w:t>
            </w:r>
            <w:r w:rsidRPr="00964E86">
              <w:rPr>
                <w:rStyle w:val="af4"/>
                <w:rFonts w:hint="eastAsia"/>
                <w:noProof/>
              </w:rPr>
              <w:t>帳票概要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_Toc35354367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61EC" w:rsidRDefault="006561EC">
          <w:pPr>
            <w:pStyle w:val="21"/>
            <w:tabs>
              <w:tab w:val="right" w:leader="dot" w:pos="9736"/>
            </w:tabs>
            <w:rPr>
              <w:noProof/>
            </w:rPr>
          </w:pPr>
          <w:hyperlink w:anchor="_Toc35354368" w:history="1">
            <w:r w:rsidRPr="00964E86">
              <w:rPr>
                <w:rStyle w:val="af4"/>
                <w:noProof/>
              </w:rPr>
              <w:t xml:space="preserve">2-8. </w:t>
            </w:r>
            <w:r w:rsidRPr="00964E86">
              <w:rPr>
                <w:rStyle w:val="af4"/>
                <w:rFonts w:hint="eastAsia"/>
                <w:noProof/>
              </w:rPr>
              <w:t>バッチ処理一覧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_Toc35354368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61EC" w:rsidRDefault="006561EC">
          <w:pPr>
            <w:pStyle w:val="21"/>
            <w:tabs>
              <w:tab w:val="right" w:leader="dot" w:pos="9736"/>
            </w:tabs>
            <w:rPr>
              <w:noProof/>
            </w:rPr>
          </w:pPr>
          <w:hyperlink w:anchor="_Toc35354369" w:history="1">
            <w:r w:rsidRPr="00964E86">
              <w:rPr>
                <w:rStyle w:val="af4"/>
                <w:noProof/>
              </w:rPr>
              <w:t xml:space="preserve">2-9. </w:t>
            </w:r>
            <w:r w:rsidRPr="00964E86">
              <w:rPr>
                <w:rStyle w:val="af4"/>
                <w:rFonts w:hint="eastAsia"/>
                <w:noProof/>
              </w:rPr>
              <w:t>データ一覧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_Toc35354369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61EC" w:rsidRDefault="006561EC">
          <w:pPr>
            <w:pStyle w:val="21"/>
            <w:tabs>
              <w:tab w:val="right" w:leader="dot" w:pos="9736"/>
            </w:tabs>
            <w:rPr>
              <w:noProof/>
            </w:rPr>
          </w:pPr>
          <w:hyperlink w:anchor="_Toc35354370" w:history="1">
            <w:r w:rsidRPr="00964E86">
              <w:rPr>
                <w:rStyle w:val="af4"/>
                <w:noProof/>
              </w:rPr>
              <w:t xml:space="preserve">2-10. </w:t>
            </w:r>
            <w:r w:rsidRPr="00964E86">
              <w:rPr>
                <w:rStyle w:val="af4"/>
                <w:rFonts w:hint="eastAsia"/>
                <w:noProof/>
              </w:rPr>
              <w:t>コード定義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_Toc35354370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61EC" w:rsidRDefault="006561EC">
          <w:pPr>
            <w:pStyle w:val="21"/>
            <w:tabs>
              <w:tab w:val="right" w:leader="dot" w:pos="9736"/>
            </w:tabs>
            <w:rPr>
              <w:noProof/>
            </w:rPr>
          </w:pPr>
          <w:hyperlink w:anchor="_Toc35354371" w:history="1">
            <w:r w:rsidRPr="00964E86">
              <w:rPr>
                <w:rStyle w:val="af4"/>
                <w:noProof/>
              </w:rPr>
              <w:t xml:space="preserve">2-11. </w:t>
            </w:r>
            <w:r w:rsidRPr="00964E86">
              <w:rPr>
                <w:rStyle w:val="af4"/>
                <w:rFonts w:hint="eastAsia"/>
                <w:noProof/>
              </w:rPr>
              <w:t>テーブル一覧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_Toc35354371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61EC" w:rsidRDefault="006561EC">
          <w:pPr>
            <w:pStyle w:val="21"/>
            <w:tabs>
              <w:tab w:val="right" w:leader="dot" w:pos="9736"/>
            </w:tabs>
            <w:rPr>
              <w:noProof/>
            </w:rPr>
          </w:pPr>
          <w:hyperlink w:anchor="_Toc35354372" w:history="1">
            <w:r w:rsidRPr="00964E86">
              <w:rPr>
                <w:rStyle w:val="af4"/>
                <w:noProof/>
              </w:rPr>
              <w:t xml:space="preserve">2-12. </w:t>
            </w:r>
            <w:r w:rsidRPr="00964E86">
              <w:rPr>
                <w:rStyle w:val="af4"/>
                <w:rFonts w:hint="eastAsia"/>
                <w:noProof/>
              </w:rPr>
              <w:t>テーブル定義書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_Toc35354372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61EC" w:rsidRDefault="006561EC">
          <w:pPr>
            <w:pStyle w:val="11"/>
            <w:tabs>
              <w:tab w:val="left" w:pos="420"/>
              <w:tab w:val="right" w:leader="dot" w:pos="9736"/>
            </w:tabs>
            <w:rPr>
              <w:noProof/>
            </w:rPr>
          </w:pPr>
          <w:hyperlink w:anchor="_Toc35354373" w:history="1">
            <w:r w:rsidRPr="00964E86">
              <w:rPr>
                <w:rStyle w:val="af4"/>
                <w:noProof/>
              </w:rPr>
              <w:t>3.</w:t>
            </w:r>
            <w:r>
              <w:rPr>
                <w:noProof/>
              </w:rPr>
              <w:tab/>
            </w:r>
            <w:r w:rsidRPr="00964E86">
              <w:rPr>
                <w:rStyle w:val="af4"/>
                <w:rFonts w:hint="eastAsia"/>
                <w:noProof/>
              </w:rPr>
              <w:t>非機能要件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_Toc35354373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61EC" w:rsidRDefault="006561EC">
          <w:pPr>
            <w:pStyle w:val="21"/>
            <w:tabs>
              <w:tab w:val="right" w:leader="dot" w:pos="9736"/>
            </w:tabs>
            <w:rPr>
              <w:noProof/>
            </w:rPr>
          </w:pPr>
          <w:hyperlink w:anchor="_Toc35354374" w:history="1">
            <w:r w:rsidRPr="00964E86">
              <w:rPr>
                <w:rStyle w:val="af4"/>
                <w:noProof/>
              </w:rPr>
              <w:t xml:space="preserve">3-1. </w:t>
            </w:r>
            <w:r w:rsidRPr="00964E86">
              <w:rPr>
                <w:rStyle w:val="af4"/>
                <w:rFonts w:hint="eastAsia"/>
                <w:noProof/>
              </w:rPr>
              <w:t>システム方式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_Toc35354374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61EC" w:rsidRDefault="006561EC">
          <w:pPr>
            <w:pStyle w:val="21"/>
            <w:tabs>
              <w:tab w:val="right" w:leader="dot" w:pos="9736"/>
            </w:tabs>
            <w:rPr>
              <w:noProof/>
            </w:rPr>
          </w:pPr>
          <w:hyperlink w:anchor="_Toc35354375" w:history="1">
            <w:r w:rsidRPr="00964E86">
              <w:rPr>
                <w:rStyle w:val="af4"/>
                <w:noProof/>
              </w:rPr>
              <w:t xml:space="preserve">3-2. </w:t>
            </w:r>
            <w:r w:rsidRPr="00964E86">
              <w:rPr>
                <w:rStyle w:val="af4"/>
                <w:rFonts w:hint="eastAsia"/>
                <w:noProof/>
              </w:rPr>
              <w:t>システムの規模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_Toc35354375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61EC" w:rsidRDefault="006561EC">
          <w:pPr>
            <w:pStyle w:val="21"/>
            <w:tabs>
              <w:tab w:val="right" w:leader="dot" w:pos="9736"/>
            </w:tabs>
            <w:rPr>
              <w:noProof/>
            </w:rPr>
          </w:pPr>
          <w:hyperlink w:anchor="_Toc35354376" w:history="1">
            <w:r w:rsidRPr="00964E86">
              <w:rPr>
                <w:rStyle w:val="af4"/>
                <w:noProof/>
              </w:rPr>
              <w:t xml:space="preserve">3-3. </w:t>
            </w:r>
            <w:r w:rsidRPr="00964E86">
              <w:rPr>
                <w:rStyle w:val="af4"/>
                <w:rFonts w:hint="eastAsia"/>
                <w:noProof/>
              </w:rPr>
              <w:t>性能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_Toc35354376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61EC" w:rsidRDefault="006561EC">
          <w:pPr>
            <w:pStyle w:val="21"/>
            <w:tabs>
              <w:tab w:val="right" w:leader="dot" w:pos="9736"/>
            </w:tabs>
            <w:rPr>
              <w:noProof/>
            </w:rPr>
          </w:pPr>
          <w:hyperlink w:anchor="_Toc35354377" w:history="1">
            <w:r w:rsidRPr="00964E86">
              <w:rPr>
                <w:rStyle w:val="af4"/>
                <w:noProof/>
              </w:rPr>
              <w:t xml:space="preserve">3-4. </w:t>
            </w:r>
            <w:r w:rsidRPr="00964E86">
              <w:rPr>
                <w:rStyle w:val="af4"/>
                <w:rFonts w:hint="eastAsia"/>
                <w:noProof/>
              </w:rPr>
              <w:t>拡張性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_Toc35354377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61EC" w:rsidRDefault="006561EC">
          <w:pPr>
            <w:pStyle w:val="21"/>
            <w:tabs>
              <w:tab w:val="right" w:leader="dot" w:pos="9736"/>
            </w:tabs>
            <w:rPr>
              <w:noProof/>
            </w:rPr>
          </w:pPr>
          <w:hyperlink w:anchor="_Toc35354378" w:history="1">
            <w:r w:rsidRPr="00964E86">
              <w:rPr>
                <w:rStyle w:val="af4"/>
                <w:noProof/>
              </w:rPr>
              <w:t xml:space="preserve">3-5. </w:t>
            </w:r>
            <w:r w:rsidRPr="00964E86">
              <w:rPr>
                <w:rStyle w:val="af4"/>
                <w:rFonts w:hint="eastAsia"/>
                <w:noProof/>
              </w:rPr>
              <w:t>移行性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_Toc35354378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61EC" w:rsidRDefault="006561EC">
          <w:pPr>
            <w:pStyle w:val="21"/>
            <w:tabs>
              <w:tab w:val="right" w:leader="dot" w:pos="9736"/>
            </w:tabs>
            <w:rPr>
              <w:noProof/>
            </w:rPr>
          </w:pPr>
          <w:hyperlink w:anchor="_Toc35354379" w:history="1">
            <w:r w:rsidRPr="00964E86">
              <w:rPr>
                <w:rStyle w:val="af4"/>
                <w:noProof/>
              </w:rPr>
              <w:t xml:space="preserve">3-6. </w:t>
            </w:r>
            <w:r w:rsidRPr="00964E86">
              <w:rPr>
                <w:rStyle w:val="af4"/>
                <w:rFonts w:hint="eastAsia"/>
                <w:noProof/>
              </w:rPr>
              <w:t>継続性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_Toc35354379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61EC" w:rsidRDefault="006561EC">
          <w:pPr>
            <w:pStyle w:val="21"/>
            <w:tabs>
              <w:tab w:val="right" w:leader="dot" w:pos="9736"/>
            </w:tabs>
            <w:rPr>
              <w:noProof/>
            </w:rPr>
          </w:pPr>
          <w:hyperlink w:anchor="_Toc35354380" w:history="1">
            <w:r w:rsidRPr="00964E86">
              <w:rPr>
                <w:rStyle w:val="af4"/>
                <w:noProof/>
              </w:rPr>
              <w:t xml:space="preserve">3-7. </w:t>
            </w:r>
            <w:r w:rsidRPr="00964E86">
              <w:rPr>
                <w:rStyle w:val="af4"/>
                <w:rFonts w:hint="eastAsia"/>
                <w:noProof/>
              </w:rPr>
              <w:t>セキュリティ環境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_Toc35354380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61EC" w:rsidRDefault="006561EC">
          <w:pPr>
            <w:pStyle w:val="21"/>
            <w:tabs>
              <w:tab w:val="right" w:leader="dot" w:pos="9736"/>
            </w:tabs>
            <w:rPr>
              <w:noProof/>
            </w:rPr>
          </w:pPr>
          <w:hyperlink w:anchor="_Toc35354381" w:history="1">
            <w:r w:rsidRPr="00964E86">
              <w:rPr>
                <w:rStyle w:val="af4"/>
                <w:noProof/>
              </w:rPr>
              <w:t xml:space="preserve">3-8. </w:t>
            </w:r>
            <w:r w:rsidRPr="00964E86">
              <w:rPr>
                <w:rStyle w:val="af4"/>
                <w:rFonts w:hint="eastAsia"/>
                <w:noProof/>
              </w:rPr>
              <w:t>引継ぎ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_Toc35354381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61EC" w:rsidRDefault="006561EC">
          <w:pPr>
            <w:pStyle w:val="21"/>
            <w:tabs>
              <w:tab w:val="right" w:leader="dot" w:pos="9736"/>
            </w:tabs>
            <w:rPr>
              <w:noProof/>
            </w:rPr>
          </w:pPr>
          <w:hyperlink w:anchor="_Toc35354382" w:history="1">
            <w:r w:rsidRPr="00964E86">
              <w:rPr>
                <w:rStyle w:val="af4"/>
                <w:noProof/>
              </w:rPr>
              <w:t xml:space="preserve">3-9. </w:t>
            </w:r>
            <w:r w:rsidRPr="00964E86">
              <w:rPr>
                <w:rStyle w:val="af4"/>
                <w:rFonts w:hint="eastAsia"/>
                <w:noProof/>
              </w:rPr>
              <w:t>教育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_Toc35354382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61EC" w:rsidRDefault="006561EC">
          <w:pPr>
            <w:pStyle w:val="21"/>
            <w:tabs>
              <w:tab w:val="right" w:leader="dot" w:pos="9736"/>
            </w:tabs>
            <w:rPr>
              <w:noProof/>
            </w:rPr>
          </w:pPr>
          <w:hyperlink w:anchor="_Toc35354383" w:history="1">
            <w:r w:rsidRPr="00964E86">
              <w:rPr>
                <w:rStyle w:val="af4"/>
                <w:noProof/>
              </w:rPr>
              <w:t xml:space="preserve">3-10. </w:t>
            </w:r>
            <w:r w:rsidRPr="00964E86">
              <w:rPr>
                <w:rStyle w:val="af4"/>
                <w:rFonts w:hint="eastAsia"/>
                <w:noProof/>
              </w:rPr>
              <w:t>運用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_Toc35354383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61EC" w:rsidRDefault="006561EC">
          <w:pPr>
            <w:pStyle w:val="21"/>
            <w:tabs>
              <w:tab w:val="right" w:leader="dot" w:pos="9736"/>
            </w:tabs>
            <w:rPr>
              <w:noProof/>
            </w:rPr>
          </w:pPr>
          <w:hyperlink w:anchor="_Toc35354384" w:history="1">
            <w:r w:rsidRPr="00964E86">
              <w:rPr>
                <w:rStyle w:val="af4"/>
                <w:noProof/>
              </w:rPr>
              <w:t xml:space="preserve">3-11. </w:t>
            </w:r>
            <w:r w:rsidRPr="00964E86">
              <w:rPr>
                <w:rStyle w:val="af4"/>
                <w:rFonts w:hint="eastAsia"/>
                <w:noProof/>
              </w:rPr>
              <w:t>保守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_Toc35354384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6D0E" w:rsidRDefault="003A6D0E">
          <w:r w:rsidRPr="003A6D0E">
            <w:rPr>
              <w:rFonts w:ascii="游ゴシック" w:eastAsia="游ゴシック" w:hAnsi="游ゴシック"/>
              <w:b/>
              <w:bCs/>
              <w:lang w:val="ja-JP"/>
            </w:rPr>
            <w:fldChar w:fldCharType="end"/>
          </w:r>
        </w:p>
      </w:sdtContent>
    </w:sdt>
    <w:p w:rsidR="00564154" w:rsidRDefault="00564154" w:rsidP="00E915A8">
      <w:pPr>
        <w:rPr>
          <w:rFonts w:ascii="游ゴシック" w:eastAsia="游ゴシック" w:hAnsi="游ゴシック"/>
        </w:rPr>
      </w:pPr>
    </w:p>
    <w:p w:rsidR="00564154" w:rsidRDefault="00564154" w:rsidP="00E915A8">
      <w:pPr>
        <w:rPr>
          <w:rFonts w:ascii="游ゴシック" w:eastAsia="游ゴシック" w:hAnsi="游ゴシック"/>
        </w:rPr>
      </w:pPr>
    </w:p>
    <w:p w:rsidR="00564154" w:rsidRDefault="00564154" w:rsidP="00E915A8">
      <w:pPr>
        <w:rPr>
          <w:rFonts w:ascii="游ゴシック" w:eastAsia="游ゴシック" w:hAnsi="游ゴシック"/>
        </w:rPr>
      </w:pPr>
    </w:p>
    <w:p w:rsidR="00564154" w:rsidRPr="0004684C" w:rsidRDefault="00564154" w:rsidP="00E915A8">
      <w:pPr>
        <w:rPr>
          <w:rFonts w:ascii="游ゴシック" w:eastAsia="游ゴシック" w:hAnsi="游ゴシック" w:hint="eastAsia"/>
        </w:rPr>
      </w:pPr>
    </w:p>
    <w:p w:rsidR="00765E43" w:rsidRPr="00983AC6" w:rsidRDefault="003A6D0E" w:rsidP="00983AC6">
      <w:pPr>
        <w:pStyle w:val="1"/>
      </w:pPr>
      <w:bookmarkStart w:id="1" w:name="_Toc35354354"/>
      <w:r w:rsidRPr="00983AC6">
        <w:rPr>
          <w:rFonts w:hint="eastAsia"/>
        </w:rPr>
        <w:lastRenderedPageBreak/>
        <w:t>業務要件</w:t>
      </w:r>
      <w:bookmarkEnd w:id="1"/>
    </w:p>
    <w:p w:rsidR="003A6D0E" w:rsidRPr="00983AC6" w:rsidRDefault="003A6D0E" w:rsidP="00983AC6">
      <w:pPr>
        <w:pStyle w:val="2"/>
      </w:pPr>
      <w:bookmarkStart w:id="2" w:name="_Toc35354355"/>
      <w:r w:rsidRPr="00983AC6">
        <w:rPr>
          <w:rFonts w:hint="eastAsia"/>
        </w:rPr>
        <w:t>1-1. システム化の背景</w:t>
      </w:r>
      <w:bookmarkEnd w:id="2"/>
    </w:p>
    <w:p w:rsidR="003A6D0E" w:rsidRDefault="003A6D0E" w:rsidP="00983AC6">
      <w:pPr>
        <w:pStyle w:val="2"/>
      </w:pPr>
      <w:bookmarkStart w:id="3" w:name="_Toc35354356"/>
      <w:r>
        <w:rPr>
          <w:rFonts w:hint="eastAsia"/>
        </w:rPr>
        <w:t>1-2. システム化の目的</w:t>
      </w:r>
      <w:bookmarkEnd w:id="3"/>
    </w:p>
    <w:p w:rsidR="00F33358" w:rsidRPr="00F33358" w:rsidRDefault="00F33358" w:rsidP="00983AC6">
      <w:pPr>
        <w:pStyle w:val="2"/>
        <w:rPr>
          <w:rFonts w:hint="eastAsia"/>
        </w:rPr>
      </w:pPr>
      <w:bookmarkStart w:id="4" w:name="_Toc35354357"/>
      <w:r>
        <w:rPr>
          <w:rFonts w:hint="eastAsia"/>
        </w:rPr>
        <w:t>1-3. システム化の範囲</w:t>
      </w:r>
      <w:bookmarkEnd w:id="4"/>
    </w:p>
    <w:p w:rsidR="00F33358" w:rsidRDefault="00FF2F62" w:rsidP="00983AC6">
      <w:pPr>
        <w:pStyle w:val="2"/>
      </w:pPr>
      <w:bookmarkStart w:id="5" w:name="_Toc35354358"/>
      <w:r>
        <w:rPr>
          <w:rFonts w:hint="eastAsia"/>
        </w:rPr>
        <w:t xml:space="preserve">1-4. </w:t>
      </w:r>
      <w:r w:rsidR="004868BD">
        <w:rPr>
          <w:rFonts w:hint="eastAsia"/>
        </w:rPr>
        <w:t>現行の</w:t>
      </w:r>
      <w:r>
        <w:rPr>
          <w:rFonts w:hint="eastAsia"/>
        </w:rPr>
        <w:t>業務フロー</w:t>
      </w:r>
      <w:bookmarkEnd w:id="5"/>
    </w:p>
    <w:p w:rsidR="004868BD" w:rsidRPr="004868BD" w:rsidRDefault="004868BD" w:rsidP="00983AC6">
      <w:pPr>
        <w:pStyle w:val="2"/>
        <w:rPr>
          <w:rFonts w:hint="eastAsia"/>
        </w:rPr>
      </w:pPr>
      <w:bookmarkStart w:id="6" w:name="_Toc35354359"/>
      <w:r>
        <w:rPr>
          <w:rFonts w:hint="eastAsia"/>
        </w:rPr>
        <w:t>1-5. システム化後の業務フロー</w:t>
      </w:r>
      <w:bookmarkEnd w:id="6"/>
    </w:p>
    <w:p w:rsidR="00DB6828" w:rsidRDefault="00DB6828" w:rsidP="00DB6828">
      <w:pPr>
        <w:rPr>
          <w:rFonts w:hint="eastAsia"/>
        </w:rPr>
      </w:pPr>
    </w:p>
    <w:p w:rsidR="00DB6828" w:rsidRPr="00DB6828" w:rsidRDefault="004868BD" w:rsidP="00983AC6">
      <w:pPr>
        <w:pStyle w:val="1"/>
        <w:rPr>
          <w:rFonts w:hint="eastAsia"/>
        </w:rPr>
      </w:pPr>
      <w:bookmarkStart w:id="7" w:name="_Toc35354360"/>
      <w:r>
        <w:rPr>
          <w:rFonts w:hint="eastAsia"/>
        </w:rPr>
        <w:t>機能要件</w:t>
      </w:r>
      <w:bookmarkEnd w:id="7"/>
    </w:p>
    <w:p w:rsidR="00765E43" w:rsidRDefault="00B472FA" w:rsidP="00983AC6">
      <w:pPr>
        <w:pStyle w:val="2"/>
      </w:pPr>
      <w:bookmarkStart w:id="8" w:name="_Toc35354361"/>
      <w:r>
        <w:rPr>
          <w:rFonts w:hint="eastAsia"/>
        </w:rPr>
        <w:t>2-1. システム全体像</w:t>
      </w:r>
      <w:bookmarkEnd w:id="8"/>
    </w:p>
    <w:p w:rsidR="00B472FA" w:rsidRDefault="00B472FA" w:rsidP="00983AC6">
      <w:pPr>
        <w:pStyle w:val="2"/>
      </w:pPr>
      <w:bookmarkStart w:id="9" w:name="_Toc35354362"/>
      <w:r>
        <w:rPr>
          <w:rFonts w:hint="eastAsia"/>
        </w:rPr>
        <w:t>2-</w:t>
      </w:r>
      <w:r w:rsidR="003634C8">
        <w:t>2</w:t>
      </w:r>
      <w:r>
        <w:rPr>
          <w:rFonts w:hint="eastAsia"/>
        </w:rPr>
        <w:t>. 外部連携の有無・方式</w:t>
      </w:r>
      <w:bookmarkEnd w:id="9"/>
    </w:p>
    <w:p w:rsidR="00722677" w:rsidRDefault="00722677" w:rsidP="00983AC6">
      <w:pPr>
        <w:pStyle w:val="2"/>
        <w:rPr>
          <w:rFonts w:hint="eastAsia"/>
        </w:rPr>
      </w:pPr>
      <w:bookmarkStart w:id="10" w:name="_Toc35354363"/>
      <w:r>
        <w:rPr>
          <w:rFonts w:hint="eastAsia"/>
        </w:rPr>
        <w:t>2-</w:t>
      </w:r>
      <w:r w:rsidR="003634C8">
        <w:t>3</w:t>
      </w:r>
      <w:r>
        <w:rPr>
          <w:rFonts w:hint="eastAsia"/>
        </w:rPr>
        <w:t>. 外部システム関連図</w:t>
      </w:r>
      <w:bookmarkEnd w:id="10"/>
    </w:p>
    <w:p w:rsidR="00C34DCC" w:rsidRDefault="00C34DCC" w:rsidP="00983AC6">
      <w:pPr>
        <w:pStyle w:val="2"/>
        <w:rPr>
          <w:rFonts w:hint="eastAsia"/>
        </w:rPr>
      </w:pPr>
      <w:bookmarkStart w:id="11" w:name="_Toc35354364"/>
      <w:r>
        <w:rPr>
          <w:rFonts w:hint="eastAsia"/>
        </w:rPr>
        <w:t>2-</w:t>
      </w:r>
      <w:r w:rsidR="003634C8">
        <w:t>4</w:t>
      </w:r>
      <w:r>
        <w:rPr>
          <w:rFonts w:hint="eastAsia"/>
        </w:rPr>
        <w:t>. 画面一覧</w:t>
      </w:r>
      <w:bookmarkEnd w:id="11"/>
    </w:p>
    <w:p w:rsidR="00B472FA" w:rsidRDefault="00B472FA" w:rsidP="00983AC6">
      <w:pPr>
        <w:pStyle w:val="2"/>
      </w:pPr>
      <w:bookmarkStart w:id="12" w:name="_Toc35354365"/>
      <w:r>
        <w:rPr>
          <w:rFonts w:hint="eastAsia"/>
        </w:rPr>
        <w:t>2-</w:t>
      </w:r>
      <w:r w:rsidR="003634C8">
        <w:t>5</w:t>
      </w:r>
      <w:r>
        <w:rPr>
          <w:rFonts w:hint="eastAsia"/>
        </w:rPr>
        <w:t xml:space="preserve">. </w:t>
      </w:r>
      <w:r w:rsidR="00C34DCC">
        <w:rPr>
          <w:rFonts w:hint="eastAsia"/>
        </w:rPr>
        <w:t>画面レイアウト</w:t>
      </w:r>
      <w:bookmarkEnd w:id="12"/>
    </w:p>
    <w:p w:rsidR="00C34DCC" w:rsidRDefault="00C34DCC" w:rsidP="00983AC6">
      <w:pPr>
        <w:pStyle w:val="2"/>
      </w:pPr>
      <w:bookmarkStart w:id="13" w:name="_Toc35354366"/>
      <w:r>
        <w:rPr>
          <w:rFonts w:hint="eastAsia"/>
        </w:rPr>
        <w:t>2-</w:t>
      </w:r>
      <w:r w:rsidR="003634C8">
        <w:t>6</w:t>
      </w:r>
      <w:r>
        <w:rPr>
          <w:rFonts w:hint="eastAsia"/>
        </w:rPr>
        <w:t>. 帳票一覧</w:t>
      </w:r>
      <w:bookmarkEnd w:id="13"/>
    </w:p>
    <w:p w:rsidR="00C34DCC" w:rsidRDefault="00C34DCC" w:rsidP="00983AC6">
      <w:pPr>
        <w:pStyle w:val="2"/>
      </w:pPr>
      <w:bookmarkStart w:id="14" w:name="_Toc35354367"/>
      <w:r>
        <w:rPr>
          <w:rFonts w:hint="eastAsia"/>
        </w:rPr>
        <w:t>2-</w:t>
      </w:r>
      <w:r w:rsidR="003634C8">
        <w:t>7</w:t>
      </w:r>
      <w:r>
        <w:rPr>
          <w:rFonts w:hint="eastAsia"/>
        </w:rPr>
        <w:t>. 帳票概要</w:t>
      </w:r>
      <w:bookmarkEnd w:id="14"/>
    </w:p>
    <w:p w:rsidR="00C34DCC" w:rsidRDefault="00C34DCC" w:rsidP="00983AC6">
      <w:pPr>
        <w:pStyle w:val="2"/>
      </w:pPr>
      <w:bookmarkStart w:id="15" w:name="_Toc35354368"/>
      <w:r>
        <w:rPr>
          <w:rFonts w:hint="eastAsia"/>
        </w:rPr>
        <w:t>2-</w:t>
      </w:r>
      <w:r w:rsidR="003634C8">
        <w:t>8</w:t>
      </w:r>
      <w:r>
        <w:rPr>
          <w:rFonts w:hint="eastAsia"/>
        </w:rPr>
        <w:t>. バッチ処理一覧</w:t>
      </w:r>
      <w:bookmarkEnd w:id="15"/>
    </w:p>
    <w:p w:rsidR="00C34DCC" w:rsidRDefault="00C34DCC" w:rsidP="00983AC6">
      <w:pPr>
        <w:pStyle w:val="2"/>
      </w:pPr>
      <w:bookmarkStart w:id="16" w:name="_Toc35354369"/>
      <w:r>
        <w:rPr>
          <w:rFonts w:hint="eastAsia"/>
        </w:rPr>
        <w:t>2-</w:t>
      </w:r>
      <w:r w:rsidR="003634C8">
        <w:t>9</w:t>
      </w:r>
      <w:r>
        <w:rPr>
          <w:rFonts w:hint="eastAsia"/>
        </w:rPr>
        <w:t>. データ一覧</w:t>
      </w:r>
      <w:bookmarkEnd w:id="16"/>
    </w:p>
    <w:p w:rsidR="00C34DCC" w:rsidRDefault="00C34DCC" w:rsidP="00983AC6">
      <w:pPr>
        <w:pStyle w:val="2"/>
      </w:pPr>
      <w:bookmarkStart w:id="17" w:name="_Toc35354370"/>
      <w:r>
        <w:rPr>
          <w:rFonts w:hint="eastAsia"/>
        </w:rPr>
        <w:t>2-</w:t>
      </w:r>
      <w:r w:rsidR="003634C8">
        <w:t>10</w:t>
      </w:r>
      <w:r>
        <w:rPr>
          <w:rFonts w:hint="eastAsia"/>
        </w:rPr>
        <w:t>. コード定義</w:t>
      </w:r>
      <w:bookmarkEnd w:id="17"/>
    </w:p>
    <w:p w:rsidR="00C34DCC" w:rsidRDefault="00C34DCC" w:rsidP="00983AC6">
      <w:pPr>
        <w:pStyle w:val="2"/>
      </w:pPr>
      <w:bookmarkStart w:id="18" w:name="_Toc35354371"/>
      <w:r>
        <w:rPr>
          <w:rFonts w:hint="eastAsia"/>
        </w:rPr>
        <w:t>2-1</w:t>
      </w:r>
      <w:r w:rsidR="003634C8">
        <w:t>1</w:t>
      </w:r>
      <w:r>
        <w:rPr>
          <w:rFonts w:hint="eastAsia"/>
        </w:rPr>
        <w:t>. テーブル一覧</w:t>
      </w:r>
      <w:bookmarkEnd w:id="18"/>
    </w:p>
    <w:p w:rsidR="00C34DCC" w:rsidRDefault="00722677" w:rsidP="00983AC6">
      <w:pPr>
        <w:pStyle w:val="2"/>
        <w:rPr>
          <w:rFonts w:hint="eastAsia"/>
        </w:rPr>
      </w:pPr>
      <w:bookmarkStart w:id="19" w:name="_Toc35354372"/>
      <w:r>
        <w:rPr>
          <w:rFonts w:hint="eastAsia"/>
        </w:rPr>
        <w:t>2</w:t>
      </w:r>
      <w:r>
        <w:t>-1</w:t>
      </w:r>
      <w:r w:rsidR="003634C8">
        <w:t>2</w:t>
      </w:r>
      <w:r>
        <w:t xml:space="preserve">. </w:t>
      </w:r>
      <w:r>
        <w:rPr>
          <w:rFonts w:hint="eastAsia"/>
        </w:rPr>
        <w:t>テーブル定義書</w:t>
      </w:r>
      <w:bookmarkEnd w:id="19"/>
    </w:p>
    <w:p w:rsidR="007F646F" w:rsidRDefault="007F646F" w:rsidP="00E915A8">
      <w:pPr>
        <w:rPr>
          <w:rFonts w:ascii="游ゴシック" w:eastAsia="游ゴシック" w:hAnsi="游ゴシック"/>
        </w:rPr>
      </w:pPr>
    </w:p>
    <w:p w:rsidR="007F646F" w:rsidRPr="00983AC6" w:rsidRDefault="007F646F" w:rsidP="00983AC6">
      <w:pPr>
        <w:pStyle w:val="1"/>
      </w:pPr>
      <w:bookmarkStart w:id="20" w:name="_Toc35354373"/>
      <w:r>
        <w:rPr>
          <w:rFonts w:hint="eastAsia"/>
        </w:rPr>
        <w:t>非機能要件</w:t>
      </w:r>
      <w:bookmarkEnd w:id="20"/>
    </w:p>
    <w:p w:rsidR="00B472FA" w:rsidRDefault="007F646F" w:rsidP="00983AC6">
      <w:pPr>
        <w:pStyle w:val="2"/>
      </w:pPr>
      <w:bookmarkStart w:id="21" w:name="_Toc35354374"/>
      <w:r>
        <w:rPr>
          <w:rFonts w:hint="eastAsia"/>
        </w:rPr>
        <w:t xml:space="preserve">3-1. </w:t>
      </w:r>
      <w:r w:rsidR="00B472FA">
        <w:rPr>
          <w:rFonts w:hint="eastAsia"/>
        </w:rPr>
        <w:t>システム方式</w:t>
      </w:r>
      <w:bookmarkEnd w:id="21"/>
    </w:p>
    <w:p w:rsidR="00B472FA" w:rsidRDefault="00B472FA" w:rsidP="00983AC6">
      <w:pPr>
        <w:pStyle w:val="2"/>
      </w:pPr>
      <w:bookmarkStart w:id="22" w:name="_Toc35354375"/>
      <w:r>
        <w:rPr>
          <w:rFonts w:hint="eastAsia"/>
        </w:rPr>
        <w:t>3-2. システムの規模</w:t>
      </w:r>
      <w:bookmarkEnd w:id="22"/>
    </w:p>
    <w:p w:rsidR="00B472FA" w:rsidRDefault="00B472FA" w:rsidP="00983AC6">
      <w:pPr>
        <w:pStyle w:val="2"/>
        <w:rPr>
          <w:rFonts w:hint="eastAsia"/>
        </w:rPr>
      </w:pPr>
      <w:bookmarkStart w:id="23" w:name="_Toc35354376"/>
      <w:r>
        <w:rPr>
          <w:rFonts w:hint="eastAsia"/>
        </w:rPr>
        <w:t>3-3. 性能</w:t>
      </w:r>
      <w:bookmarkEnd w:id="23"/>
    </w:p>
    <w:p w:rsidR="007F646F" w:rsidRDefault="007F646F" w:rsidP="00983AC6">
      <w:pPr>
        <w:pStyle w:val="2"/>
      </w:pPr>
      <w:bookmarkStart w:id="24" w:name="_Toc35354377"/>
      <w:r>
        <w:rPr>
          <w:rFonts w:hint="eastAsia"/>
        </w:rPr>
        <w:t>3-</w:t>
      </w:r>
      <w:r w:rsidR="00B472FA">
        <w:t>4</w:t>
      </w:r>
      <w:r>
        <w:rPr>
          <w:rFonts w:hint="eastAsia"/>
        </w:rPr>
        <w:t>. 拡張性</w:t>
      </w:r>
      <w:bookmarkEnd w:id="24"/>
    </w:p>
    <w:p w:rsidR="007F646F" w:rsidRDefault="007F646F" w:rsidP="00983AC6">
      <w:pPr>
        <w:pStyle w:val="2"/>
      </w:pPr>
      <w:bookmarkStart w:id="25" w:name="_Toc35354378"/>
      <w:r>
        <w:rPr>
          <w:rFonts w:hint="eastAsia"/>
        </w:rPr>
        <w:t>3-</w:t>
      </w:r>
      <w:r w:rsidR="00B472FA">
        <w:t>5</w:t>
      </w:r>
      <w:r>
        <w:rPr>
          <w:rFonts w:hint="eastAsia"/>
        </w:rPr>
        <w:t>. 移行性</w:t>
      </w:r>
      <w:bookmarkEnd w:id="25"/>
    </w:p>
    <w:p w:rsidR="00B472FA" w:rsidRDefault="00B472FA" w:rsidP="00983AC6">
      <w:pPr>
        <w:pStyle w:val="2"/>
        <w:rPr>
          <w:rFonts w:hint="eastAsia"/>
        </w:rPr>
      </w:pPr>
      <w:bookmarkStart w:id="26" w:name="_Toc35354379"/>
      <w:r>
        <w:rPr>
          <w:rFonts w:hint="eastAsia"/>
        </w:rPr>
        <w:t>3-6. 継続性</w:t>
      </w:r>
      <w:bookmarkEnd w:id="26"/>
    </w:p>
    <w:p w:rsidR="007F646F" w:rsidRPr="007F646F" w:rsidRDefault="007F646F" w:rsidP="00983AC6">
      <w:pPr>
        <w:pStyle w:val="2"/>
        <w:rPr>
          <w:rFonts w:hint="eastAsia"/>
        </w:rPr>
      </w:pPr>
      <w:bookmarkStart w:id="27" w:name="_Toc35354380"/>
      <w:r>
        <w:rPr>
          <w:rFonts w:hint="eastAsia"/>
        </w:rPr>
        <w:t>3-</w:t>
      </w:r>
      <w:r w:rsidR="00B472FA">
        <w:t>7</w:t>
      </w:r>
      <w:r>
        <w:rPr>
          <w:rFonts w:hint="eastAsia"/>
        </w:rPr>
        <w:t>. セキュリティ環境</w:t>
      </w:r>
      <w:bookmarkEnd w:id="27"/>
    </w:p>
    <w:p w:rsidR="00765E43" w:rsidRDefault="00B472FA" w:rsidP="00983AC6">
      <w:pPr>
        <w:pStyle w:val="2"/>
      </w:pPr>
      <w:bookmarkStart w:id="28" w:name="_Toc35354381"/>
      <w:r>
        <w:t xml:space="preserve">3-8. </w:t>
      </w:r>
      <w:r>
        <w:rPr>
          <w:rFonts w:hint="eastAsia"/>
        </w:rPr>
        <w:t>引継ぎ</w:t>
      </w:r>
      <w:bookmarkEnd w:id="28"/>
    </w:p>
    <w:p w:rsidR="00B472FA" w:rsidRDefault="00B472FA" w:rsidP="00983AC6">
      <w:pPr>
        <w:pStyle w:val="2"/>
      </w:pPr>
      <w:bookmarkStart w:id="29" w:name="_Toc35354382"/>
      <w:r>
        <w:rPr>
          <w:rFonts w:hint="eastAsia"/>
        </w:rPr>
        <w:t>3-9. 教育</w:t>
      </w:r>
      <w:bookmarkEnd w:id="29"/>
    </w:p>
    <w:p w:rsidR="00B472FA" w:rsidRDefault="00B472FA" w:rsidP="00983AC6">
      <w:pPr>
        <w:pStyle w:val="2"/>
      </w:pPr>
      <w:bookmarkStart w:id="30" w:name="_Toc35354383"/>
      <w:r>
        <w:rPr>
          <w:rFonts w:hint="eastAsia"/>
        </w:rPr>
        <w:t>3-10. 運用</w:t>
      </w:r>
      <w:bookmarkEnd w:id="30"/>
    </w:p>
    <w:p w:rsidR="00B472FA" w:rsidRPr="00B472FA" w:rsidRDefault="00B472FA" w:rsidP="00983AC6">
      <w:pPr>
        <w:pStyle w:val="2"/>
        <w:rPr>
          <w:rFonts w:hint="eastAsia"/>
        </w:rPr>
      </w:pPr>
      <w:bookmarkStart w:id="31" w:name="_Toc35354384"/>
      <w:r>
        <w:rPr>
          <w:rFonts w:hint="eastAsia"/>
        </w:rPr>
        <w:t>3-11. 保守</w:t>
      </w:r>
      <w:bookmarkEnd w:id="31"/>
    </w:p>
    <w:p w:rsidR="00765E43" w:rsidRDefault="00765E43" w:rsidP="00E915A8">
      <w:pPr>
        <w:rPr>
          <w:rFonts w:ascii="游ゴシック" w:eastAsia="游ゴシック" w:hAnsi="游ゴシック" w:hint="eastAsia"/>
        </w:rPr>
      </w:pPr>
    </w:p>
    <w:p w:rsidR="00564154" w:rsidRPr="0004684C" w:rsidRDefault="00564154" w:rsidP="00E915A8">
      <w:pPr>
        <w:rPr>
          <w:rFonts w:ascii="游ゴシック" w:eastAsia="游ゴシック" w:hAnsi="游ゴシック" w:hint="eastAsia"/>
        </w:rPr>
      </w:pPr>
    </w:p>
    <w:sectPr w:rsidR="00564154" w:rsidRPr="0004684C" w:rsidSect="00F5271A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F72" w:rsidRDefault="00065F72" w:rsidP="001652B4">
      <w:r>
        <w:separator/>
      </w:r>
    </w:p>
  </w:endnote>
  <w:endnote w:type="continuationSeparator" w:id="0">
    <w:p w:rsidR="00065F72" w:rsidRDefault="00065F72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F72" w:rsidRDefault="00065F72" w:rsidP="001652B4">
      <w:r>
        <w:separator/>
      </w:r>
    </w:p>
  </w:footnote>
  <w:footnote w:type="continuationSeparator" w:id="0">
    <w:p w:rsidR="00065F72" w:rsidRDefault="00065F72" w:rsidP="00165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84C" w:rsidRPr="0004684C" w:rsidRDefault="0004684C" w:rsidP="0004684C">
    <w:pPr>
      <w:pStyle w:val="aa"/>
      <w:jc w:val="right"/>
      <w:rPr>
        <w:rFonts w:ascii="Segoe UI" w:hAnsi="Segoe UI" w:cs="Segoe UI"/>
      </w:rPr>
    </w:pPr>
    <w:r w:rsidRPr="0004684C">
      <w:rPr>
        <w:rFonts w:ascii="Segoe UI" w:hAnsi="Segoe UI" w:cs="Segoe UI"/>
      </w:rPr>
      <w:t xml:space="preserve">Sample Company </w:t>
    </w:r>
    <w:r>
      <w:rPr>
        <w:rFonts w:ascii="Segoe UI" w:hAnsi="Segoe UI" w:cs="Segoe UI"/>
      </w:rPr>
      <w:t xml:space="preserve">- </w:t>
    </w:r>
    <w:r w:rsidRPr="0004684C">
      <w:rPr>
        <w:rFonts w:ascii="Segoe UI" w:hAnsi="Segoe UI" w:cs="Segoe UI"/>
      </w:rPr>
      <w:t>requirement definition document</w:t>
    </w:r>
  </w:p>
  <w:p w:rsidR="0004684C" w:rsidRDefault="0004684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7F2899"/>
    <w:multiLevelType w:val="hybridMultilevel"/>
    <w:tmpl w:val="BA363D2C"/>
    <w:lvl w:ilvl="0" w:tplc="1D886E86">
      <w:start w:val="1"/>
      <w:numFmt w:val="decimal"/>
      <w:pStyle w:val="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20403"/>
    <w:rsid w:val="00033F47"/>
    <w:rsid w:val="0004684C"/>
    <w:rsid w:val="000637E6"/>
    <w:rsid w:val="00065F72"/>
    <w:rsid w:val="000A0C7F"/>
    <w:rsid w:val="000A28C9"/>
    <w:rsid w:val="000B4844"/>
    <w:rsid w:val="000D01A4"/>
    <w:rsid w:val="000D5071"/>
    <w:rsid w:val="000E1951"/>
    <w:rsid w:val="000E33FF"/>
    <w:rsid w:val="000F0C9E"/>
    <w:rsid w:val="001047DE"/>
    <w:rsid w:val="00121D0E"/>
    <w:rsid w:val="001443E5"/>
    <w:rsid w:val="001652B4"/>
    <w:rsid w:val="00183E7D"/>
    <w:rsid w:val="001A46EC"/>
    <w:rsid w:val="001F7E32"/>
    <w:rsid w:val="002530FA"/>
    <w:rsid w:val="00260C61"/>
    <w:rsid w:val="00275B0E"/>
    <w:rsid w:val="00284C5A"/>
    <w:rsid w:val="00293E63"/>
    <w:rsid w:val="002A4C1C"/>
    <w:rsid w:val="002A57EE"/>
    <w:rsid w:val="002D65FA"/>
    <w:rsid w:val="002E767C"/>
    <w:rsid w:val="0031657A"/>
    <w:rsid w:val="0032348B"/>
    <w:rsid w:val="003324A1"/>
    <w:rsid w:val="003634C8"/>
    <w:rsid w:val="00371FE0"/>
    <w:rsid w:val="00375DBF"/>
    <w:rsid w:val="00395E09"/>
    <w:rsid w:val="003A6D0E"/>
    <w:rsid w:val="003B215F"/>
    <w:rsid w:val="003B32E6"/>
    <w:rsid w:val="00402FAD"/>
    <w:rsid w:val="004540A7"/>
    <w:rsid w:val="004720E4"/>
    <w:rsid w:val="004813AF"/>
    <w:rsid w:val="004868BD"/>
    <w:rsid w:val="004977F1"/>
    <w:rsid w:val="004D43FA"/>
    <w:rsid w:val="004D623D"/>
    <w:rsid w:val="004F2A14"/>
    <w:rsid w:val="004F3E3E"/>
    <w:rsid w:val="005024A7"/>
    <w:rsid w:val="00525C1B"/>
    <w:rsid w:val="00525D6D"/>
    <w:rsid w:val="00530101"/>
    <w:rsid w:val="00532969"/>
    <w:rsid w:val="00532FE5"/>
    <w:rsid w:val="00535951"/>
    <w:rsid w:val="00564154"/>
    <w:rsid w:val="0057266C"/>
    <w:rsid w:val="005C33C4"/>
    <w:rsid w:val="005E2DDD"/>
    <w:rsid w:val="00604628"/>
    <w:rsid w:val="00604C2C"/>
    <w:rsid w:val="006329E6"/>
    <w:rsid w:val="00644224"/>
    <w:rsid w:val="006561EC"/>
    <w:rsid w:val="00686047"/>
    <w:rsid w:val="00690A65"/>
    <w:rsid w:val="00692781"/>
    <w:rsid w:val="006D753F"/>
    <w:rsid w:val="006E3D14"/>
    <w:rsid w:val="006F2E6B"/>
    <w:rsid w:val="006F3F57"/>
    <w:rsid w:val="006F50C2"/>
    <w:rsid w:val="00722677"/>
    <w:rsid w:val="0072785A"/>
    <w:rsid w:val="00740092"/>
    <w:rsid w:val="00740495"/>
    <w:rsid w:val="00745212"/>
    <w:rsid w:val="00765E43"/>
    <w:rsid w:val="007727F8"/>
    <w:rsid w:val="007734C7"/>
    <w:rsid w:val="00783CD8"/>
    <w:rsid w:val="00793FF8"/>
    <w:rsid w:val="007C005C"/>
    <w:rsid w:val="007D5289"/>
    <w:rsid w:val="007E3D88"/>
    <w:rsid w:val="007E75AF"/>
    <w:rsid w:val="007F2334"/>
    <w:rsid w:val="007F646F"/>
    <w:rsid w:val="00802651"/>
    <w:rsid w:val="00806E52"/>
    <w:rsid w:val="00811475"/>
    <w:rsid w:val="0081482D"/>
    <w:rsid w:val="00817EF4"/>
    <w:rsid w:val="00827DD8"/>
    <w:rsid w:val="0083161F"/>
    <w:rsid w:val="00881464"/>
    <w:rsid w:val="00885372"/>
    <w:rsid w:val="00893DDE"/>
    <w:rsid w:val="008A34E4"/>
    <w:rsid w:val="008B01AC"/>
    <w:rsid w:val="008B233D"/>
    <w:rsid w:val="008C35C9"/>
    <w:rsid w:val="008C3956"/>
    <w:rsid w:val="008D4F73"/>
    <w:rsid w:val="008E6F72"/>
    <w:rsid w:val="008F3D03"/>
    <w:rsid w:val="00905824"/>
    <w:rsid w:val="009203A5"/>
    <w:rsid w:val="00943563"/>
    <w:rsid w:val="00947EA5"/>
    <w:rsid w:val="0095580F"/>
    <w:rsid w:val="00976398"/>
    <w:rsid w:val="00977404"/>
    <w:rsid w:val="00983AC6"/>
    <w:rsid w:val="00983C2B"/>
    <w:rsid w:val="00984DBD"/>
    <w:rsid w:val="009A3895"/>
    <w:rsid w:val="009A5DD5"/>
    <w:rsid w:val="009B3241"/>
    <w:rsid w:val="009C2E72"/>
    <w:rsid w:val="009C40F2"/>
    <w:rsid w:val="009C6600"/>
    <w:rsid w:val="009E52BC"/>
    <w:rsid w:val="009F3756"/>
    <w:rsid w:val="00A24FF5"/>
    <w:rsid w:val="00A27C2B"/>
    <w:rsid w:val="00A30656"/>
    <w:rsid w:val="00A52729"/>
    <w:rsid w:val="00A61B1F"/>
    <w:rsid w:val="00A67898"/>
    <w:rsid w:val="00A67A18"/>
    <w:rsid w:val="00A84991"/>
    <w:rsid w:val="00A9300C"/>
    <w:rsid w:val="00A96077"/>
    <w:rsid w:val="00AB0A83"/>
    <w:rsid w:val="00AB2782"/>
    <w:rsid w:val="00AC2DCD"/>
    <w:rsid w:val="00AD6321"/>
    <w:rsid w:val="00AD6A2A"/>
    <w:rsid w:val="00AF223A"/>
    <w:rsid w:val="00AF439A"/>
    <w:rsid w:val="00B12518"/>
    <w:rsid w:val="00B128BE"/>
    <w:rsid w:val="00B41390"/>
    <w:rsid w:val="00B472FA"/>
    <w:rsid w:val="00B65F6A"/>
    <w:rsid w:val="00B7797E"/>
    <w:rsid w:val="00B9172E"/>
    <w:rsid w:val="00BA2EDE"/>
    <w:rsid w:val="00BC529E"/>
    <w:rsid w:val="00C05B1F"/>
    <w:rsid w:val="00C212B6"/>
    <w:rsid w:val="00C25F62"/>
    <w:rsid w:val="00C34DCC"/>
    <w:rsid w:val="00C56A69"/>
    <w:rsid w:val="00C57A1D"/>
    <w:rsid w:val="00C6470C"/>
    <w:rsid w:val="00C877BC"/>
    <w:rsid w:val="00CB2D36"/>
    <w:rsid w:val="00CB76E8"/>
    <w:rsid w:val="00CD3298"/>
    <w:rsid w:val="00CF6BE7"/>
    <w:rsid w:val="00D00980"/>
    <w:rsid w:val="00D55B1E"/>
    <w:rsid w:val="00D62F5E"/>
    <w:rsid w:val="00D92686"/>
    <w:rsid w:val="00DA57FE"/>
    <w:rsid w:val="00DA5E4B"/>
    <w:rsid w:val="00DB28B6"/>
    <w:rsid w:val="00DB6828"/>
    <w:rsid w:val="00DE5C10"/>
    <w:rsid w:val="00DF014B"/>
    <w:rsid w:val="00E077C1"/>
    <w:rsid w:val="00E16385"/>
    <w:rsid w:val="00E2241E"/>
    <w:rsid w:val="00E27C45"/>
    <w:rsid w:val="00E32036"/>
    <w:rsid w:val="00E36BA3"/>
    <w:rsid w:val="00E72FC1"/>
    <w:rsid w:val="00E74BB2"/>
    <w:rsid w:val="00E915A8"/>
    <w:rsid w:val="00EA571B"/>
    <w:rsid w:val="00EB442D"/>
    <w:rsid w:val="00ED09D0"/>
    <w:rsid w:val="00EE1DE6"/>
    <w:rsid w:val="00EE6219"/>
    <w:rsid w:val="00F04829"/>
    <w:rsid w:val="00F258F6"/>
    <w:rsid w:val="00F33358"/>
    <w:rsid w:val="00F44CAC"/>
    <w:rsid w:val="00F5271A"/>
    <w:rsid w:val="00F92C32"/>
    <w:rsid w:val="00FA334B"/>
    <w:rsid w:val="00FC5BC2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83AC6"/>
    <w:pPr>
      <w:keepNext/>
      <w:numPr>
        <w:numId w:val="5"/>
      </w:numPr>
      <w:outlineLvl w:val="0"/>
    </w:pPr>
    <w:rPr>
      <w:rFonts w:ascii="游ゴシック" w:eastAsia="游ゴシック" w:hAnsi="游ゴシック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83AC6"/>
    <w:pPr>
      <w:keepNext/>
      <w:outlineLvl w:val="1"/>
    </w:pPr>
    <w:rPr>
      <w:rFonts w:ascii="游ゴシック" w:eastAsia="游ゴシック" w:hAnsi="游ゴシック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983AC6"/>
    <w:rPr>
      <w:rFonts w:ascii="游ゴシック" w:eastAsia="游ゴシック" w:hAnsi="游ゴシック" w:cstheme="majorBidi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3A6D0E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A6D0E"/>
  </w:style>
  <w:style w:type="character" w:styleId="af4">
    <w:name w:val="Hyperlink"/>
    <w:basedOn w:val="a0"/>
    <w:uiPriority w:val="99"/>
    <w:unhideWhenUsed/>
    <w:rsid w:val="00EE6219"/>
    <w:rPr>
      <w:rFonts w:eastAsia="游ゴシック"/>
      <w:color w:val="0563C1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983AC6"/>
    <w:rPr>
      <w:rFonts w:ascii="游ゴシック" w:eastAsia="游ゴシック" w:hAnsi="游ゴシック" w:cstheme="majorBidi"/>
    </w:rPr>
  </w:style>
  <w:style w:type="paragraph" w:styleId="21">
    <w:name w:val="toc 2"/>
    <w:basedOn w:val="a"/>
    <w:next w:val="a"/>
    <w:autoRedefine/>
    <w:uiPriority w:val="39"/>
    <w:unhideWhenUsed/>
    <w:rsid w:val="00983AC6"/>
    <w:pPr>
      <w:ind w:leftChars="100"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87A"/>
    <w:rsid w:val="005926B5"/>
    <w:rsid w:val="00D7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BF51D2722544B63A530FAC97A346CCF">
    <w:name w:val="2BF51D2722544B63A530FAC97A346CCF"/>
    <w:rsid w:val="00D7087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ED49D-44E5-4FB4-A80F-947648263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2020-03-17T07:19:00Z</dcterms:modified>
</cp:coreProperties>
</file>