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 w:hint="eastAsia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2A7175" w:rsidRDefault="002A7175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717313" w:rsidRDefault="00862BAE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〇〇 〇〇 </w:t>
      </w:r>
      <w:r w:rsidR="0055543E">
        <w:rPr>
          <w:rFonts w:ascii="游明朝" w:eastAsia="游明朝" w:hAnsi="游明朝" w:hint="eastAsia"/>
          <w:sz w:val="24"/>
        </w:rPr>
        <w:t>殿</w:t>
      </w:r>
    </w:p>
    <w:p w:rsidR="00E077C1" w:rsidRDefault="00E077C1">
      <w:pPr>
        <w:rPr>
          <w:rFonts w:ascii="游明朝" w:eastAsia="游明朝" w:hAnsi="游明朝"/>
        </w:rPr>
      </w:pPr>
    </w:p>
    <w:p w:rsidR="007312BE" w:rsidRPr="004962CE" w:rsidRDefault="007312BE">
      <w:pPr>
        <w:rPr>
          <w:rFonts w:ascii="游明朝" w:eastAsia="游明朝" w:hAnsi="游明朝" w:hint="eastAsia"/>
        </w:rPr>
      </w:pPr>
    </w:p>
    <w:p w:rsidR="0032348B" w:rsidRPr="007312BE" w:rsidRDefault="00EE1F43" w:rsidP="00983C2B">
      <w:pPr>
        <w:jc w:val="center"/>
        <w:rPr>
          <w:rFonts w:ascii="游明朝" w:eastAsia="游明朝" w:hAnsi="游明朝"/>
          <w:b/>
          <w:sz w:val="48"/>
        </w:rPr>
      </w:pPr>
      <w:r w:rsidRPr="007312BE">
        <w:rPr>
          <w:rFonts w:ascii="游明朝" w:eastAsia="游明朝" w:hAnsi="游明朝" w:hint="eastAsia"/>
          <w:b/>
          <w:sz w:val="48"/>
        </w:rPr>
        <w:t>辞</w:t>
      </w:r>
      <w:r w:rsidR="00492EF1" w:rsidRPr="007312BE">
        <w:rPr>
          <w:rFonts w:ascii="游明朝" w:eastAsia="游明朝" w:hAnsi="游明朝" w:hint="eastAsia"/>
          <w:b/>
          <w:sz w:val="48"/>
        </w:rPr>
        <w:t xml:space="preserve">   </w:t>
      </w:r>
      <w:r w:rsidRPr="007312BE">
        <w:rPr>
          <w:rFonts w:ascii="游明朝" w:eastAsia="游明朝" w:hAnsi="游明朝" w:hint="eastAsia"/>
          <w:b/>
          <w:sz w:val="48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A90F44" w:rsidRPr="007312BE" w:rsidRDefault="007F1926" w:rsidP="00CD329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  <w:r w:rsidRPr="007312BE">
        <w:rPr>
          <w:rFonts w:ascii="游明朝" w:eastAsia="游明朝" w:hAnsi="游明朝" w:hint="eastAsia"/>
          <w:sz w:val="24"/>
          <w:szCs w:val="24"/>
        </w:rPr>
        <w:t>○年〇月〇日付をもって営業推進部勤務を命じます。</w:t>
      </w:r>
    </w:p>
    <w:p w:rsidR="00B558A3" w:rsidRPr="007312BE" w:rsidRDefault="00B558A3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B558A3" w:rsidRPr="007312BE" w:rsidRDefault="00B558A3" w:rsidP="00CD329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</w:t>
      </w:r>
      <w:r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 w:hint="eastAsia"/>
          <w:sz w:val="24"/>
          <w:szCs w:val="24"/>
        </w:rPr>
      </w:pPr>
      <w:bookmarkStart w:id="0" w:name="_GoBack"/>
      <w:bookmarkEnd w:id="0"/>
    </w:p>
    <w:sectPr w:rsidR="009D0303" w:rsidRPr="009D0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59" w:rsidRDefault="00467759" w:rsidP="001652B4">
      <w:r>
        <w:separator/>
      </w:r>
    </w:p>
  </w:endnote>
  <w:endnote w:type="continuationSeparator" w:id="0">
    <w:p w:rsidR="00467759" w:rsidRDefault="0046775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59" w:rsidRDefault="00467759" w:rsidP="001652B4">
      <w:r>
        <w:separator/>
      </w:r>
    </w:p>
  </w:footnote>
  <w:footnote w:type="continuationSeparator" w:id="0">
    <w:p w:rsidR="00467759" w:rsidRDefault="0046775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525D6D"/>
    <w:rsid w:val="00530101"/>
    <w:rsid w:val="00532969"/>
    <w:rsid w:val="0055543E"/>
    <w:rsid w:val="00556EE6"/>
    <w:rsid w:val="00584492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558A3"/>
    <w:rsid w:val="00B63272"/>
    <w:rsid w:val="00B65F6A"/>
    <w:rsid w:val="00B9172E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5F2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132EA"/>
    <w:rsid w:val="00F258F6"/>
    <w:rsid w:val="00F4276F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2020-02-28T09:24:00Z</dcterms:modified>
</cp:coreProperties>
</file>